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0E" w:rsidRDefault="001B55B0" w:rsidP="001B55B0">
      <w:pPr>
        <w:pStyle w:val="a9"/>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общеобразовательное учреждение</w:t>
      </w:r>
    </w:p>
    <w:p w:rsidR="001B55B0" w:rsidRDefault="001B55B0" w:rsidP="001B55B0">
      <w:pPr>
        <w:pStyle w:val="a9"/>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 1 пгт Ленино»</w:t>
      </w:r>
    </w:p>
    <w:p w:rsidR="001B55B0" w:rsidRDefault="001B55B0" w:rsidP="001B55B0">
      <w:pPr>
        <w:pStyle w:val="a9"/>
        <w:jc w:val="center"/>
        <w:rPr>
          <w:rFonts w:ascii="Times New Roman" w:hAnsi="Times New Roman" w:cs="Times New Roman"/>
          <w:b/>
          <w:sz w:val="24"/>
          <w:szCs w:val="24"/>
        </w:rPr>
      </w:pPr>
      <w:r>
        <w:rPr>
          <w:rFonts w:ascii="Times New Roman" w:hAnsi="Times New Roman" w:cs="Times New Roman"/>
          <w:b/>
          <w:sz w:val="24"/>
          <w:szCs w:val="24"/>
        </w:rPr>
        <w:t>Ленинского района Республики Крым</w:t>
      </w:r>
    </w:p>
    <w:p w:rsidR="001B55B0" w:rsidRDefault="001B55B0" w:rsidP="000E6ED0">
      <w:pPr>
        <w:pStyle w:val="a9"/>
        <w:jc w:val="both"/>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6"/>
        <w:gridCol w:w="3073"/>
        <w:gridCol w:w="3492"/>
      </w:tblGrid>
      <w:tr w:rsidR="004D7CF3" w:rsidTr="004D7CF3">
        <w:tc>
          <w:tcPr>
            <w:tcW w:w="3190" w:type="dxa"/>
          </w:tcPr>
          <w:p w:rsidR="004D7CF3" w:rsidRDefault="004D7CF3" w:rsidP="000E6ED0">
            <w:pPr>
              <w:pStyle w:val="a9"/>
              <w:jc w:val="both"/>
              <w:rPr>
                <w:rFonts w:ascii="Times New Roman" w:hAnsi="Times New Roman" w:cs="Times New Roman"/>
                <w:b/>
                <w:sz w:val="24"/>
                <w:szCs w:val="24"/>
              </w:rPr>
            </w:pPr>
            <w:r>
              <w:rPr>
                <w:rFonts w:ascii="Times New Roman" w:hAnsi="Times New Roman" w:cs="Times New Roman"/>
                <w:b/>
                <w:sz w:val="24"/>
                <w:szCs w:val="24"/>
              </w:rPr>
              <w:t>ОДОБРЕНО:</w:t>
            </w:r>
          </w:p>
          <w:p w:rsidR="004D7CF3" w:rsidRPr="004D7CF3" w:rsidRDefault="004D7CF3" w:rsidP="000E6ED0">
            <w:pPr>
              <w:pStyle w:val="a9"/>
              <w:jc w:val="both"/>
              <w:rPr>
                <w:rFonts w:ascii="Times New Roman" w:hAnsi="Times New Roman" w:cs="Times New Roman"/>
                <w:sz w:val="24"/>
                <w:szCs w:val="24"/>
              </w:rPr>
            </w:pPr>
            <w:r w:rsidRPr="004D7CF3">
              <w:rPr>
                <w:rFonts w:ascii="Times New Roman" w:hAnsi="Times New Roman" w:cs="Times New Roman"/>
                <w:sz w:val="24"/>
                <w:szCs w:val="24"/>
              </w:rPr>
              <w:t>Советом ОУ</w:t>
            </w:r>
          </w:p>
          <w:p w:rsidR="004D7CF3" w:rsidRPr="004D7CF3" w:rsidRDefault="004D7CF3" w:rsidP="000E6ED0">
            <w:pPr>
              <w:pStyle w:val="a9"/>
              <w:jc w:val="both"/>
              <w:rPr>
                <w:rFonts w:ascii="Times New Roman" w:hAnsi="Times New Roman" w:cs="Times New Roman"/>
                <w:sz w:val="24"/>
                <w:szCs w:val="24"/>
              </w:rPr>
            </w:pPr>
            <w:r w:rsidRPr="004D7CF3">
              <w:rPr>
                <w:rFonts w:ascii="Times New Roman" w:hAnsi="Times New Roman" w:cs="Times New Roman"/>
                <w:sz w:val="24"/>
                <w:szCs w:val="24"/>
              </w:rPr>
              <w:t>Протокол № 5</w:t>
            </w:r>
          </w:p>
          <w:p w:rsidR="004D7CF3" w:rsidRDefault="004D7CF3" w:rsidP="000E6ED0">
            <w:pPr>
              <w:pStyle w:val="a9"/>
              <w:jc w:val="both"/>
              <w:rPr>
                <w:rFonts w:ascii="Times New Roman" w:hAnsi="Times New Roman" w:cs="Times New Roman"/>
                <w:b/>
                <w:sz w:val="24"/>
                <w:szCs w:val="24"/>
              </w:rPr>
            </w:pPr>
            <w:r w:rsidRPr="004D7CF3">
              <w:rPr>
                <w:rFonts w:ascii="Times New Roman" w:hAnsi="Times New Roman" w:cs="Times New Roman"/>
                <w:sz w:val="24"/>
                <w:szCs w:val="24"/>
              </w:rPr>
              <w:t>От 23 июня 2021г.</w:t>
            </w:r>
          </w:p>
        </w:tc>
        <w:tc>
          <w:tcPr>
            <w:tcW w:w="3190" w:type="dxa"/>
          </w:tcPr>
          <w:p w:rsidR="004D7CF3" w:rsidRDefault="004D7CF3" w:rsidP="000E6ED0">
            <w:pPr>
              <w:pStyle w:val="a9"/>
              <w:jc w:val="both"/>
              <w:rPr>
                <w:rFonts w:ascii="Times New Roman" w:hAnsi="Times New Roman" w:cs="Times New Roman"/>
                <w:b/>
                <w:sz w:val="24"/>
                <w:szCs w:val="24"/>
              </w:rPr>
            </w:pPr>
            <w:r>
              <w:rPr>
                <w:rFonts w:ascii="Times New Roman" w:hAnsi="Times New Roman" w:cs="Times New Roman"/>
                <w:b/>
                <w:sz w:val="24"/>
                <w:szCs w:val="24"/>
              </w:rPr>
              <w:t>СОГЛАСОВАНО:</w:t>
            </w:r>
          </w:p>
          <w:p w:rsidR="004D7CF3" w:rsidRPr="004D7CF3" w:rsidRDefault="004D7CF3" w:rsidP="000E6ED0">
            <w:pPr>
              <w:pStyle w:val="a9"/>
              <w:jc w:val="both"/>
              <w:rPr>
                <w:rFonts w:ascii="Times New Roman" w:hAnsi="Times New Roman" w:cs="Times New Roman"/>
                <w:sz w:val="24"/>
                <w:szCs w:val="24"/>
              </w:rPr>
            </w:pPr>
            <w:r w:rsidRPr="004D7CF3">
              <w:rPr>
                <w:rFonts w:ascii="Times New Roman" w:hAnsi="Times New Roman" w:cs="Times New Roman"/>
                <w:sz w:val="24"/>
                <w:szCs w:val="24"/>
              </w:rPr>
              <w:t>Педагогическим советом</w:t>
            </w:r>
          </w:p>
          <w:p w:rsidR="004D7CF3" w:rsidRPr="004D7CF3" w:rsidRDefault="004D7CF3" w:rsidP="004D7CF3">
            <w:pPr>
              <w:pStyle w:val="a9"/>
              <w:jc w:val="both"/>
              <w:rPr>
                <w:rFonts w:ascii="Times New Roman" w:hAnsi="Times New Roman" w:cs="Times New Roman"/>
                <w:sz w:val="24"/>
                <w:szCs w:val="24"/>
              </w:rPr>
            </w:pPr>
            <w:r w:rsidRPr="004D7CF3">
              <w:rPr>
                <w:rFonts w:ascii="Times New Roman" w:hAnsi="Times New Roman" w:cs="Times New Roman"/>
                <w:sz w:val="24"/>
                <w:szCs w:val="24"/>
              </w:rPr>
              <w:t>Протокол № 9</w:t>
            </w:r>
          </w:p>
          <w:p w:rsidR="004D7CF3" w:rsidRDefault="004D7CF3" w:rsidP="004D7CF3">
            <w:pPr>
              <w:pStyle w:val="a9"/>
              <w:jc w:val="both"/>
              <w:rPr>
                <w:rFonts w:ascii="Times New Roman" w:hAnsi="Times New Roman" w:cs="Times New Roman"/>
                <w:b/>
                <w:sz w:val="24"/>
                <w:szCs w:val="24"/>
              </w:rPr>
            </w:pPr>
            <w:r w:rsidRPr="004D7CF3">
              <w:rPr>
                <w:rFonts w:ascii="Times New Roman" w:hAnsi="Times New Roman" w:cs="Times New Roman"/>
                <w:sz w:val="24"/>
                <w:szCs w:val="24"/>
              </w:rPr>
              <w:t>От 23 июня 2021г.</w:t>
            </w:r>
          </w:p>
        </w:tc>
        <w:tc>
          <w:tcPr>
            <w:tcW w:w="3191" w:type="dxa"/>
          </w:tcPr>
          <w:p w:rsidR="004D7CF3" w:rsidRDefault="004D7CF3" w:rsidP="000E6ED0">
            <w:pPr>
              <w:pStyle w:val="a9"/>
              <w:jc w:val="both"/>
              <w:rPr>
                <w:rFonts w:ascii="Times New Roman" w:hAnsi="Times New Roman" w:cs="Times New Roman"/>
                <w:b/>
                <w:sz w:val="24"/>
                <w:szCs w:val="24"/>
              </w:rPr>
            </w:pPr>
            <w:r>
              <w:rPr>
                <w:rFonts w:ascii="Times New Roman" w:hAnsi="Times New Roman" w:cs="Times New Roman"/>
                <w:b/>
                <w:sz w:val="24"/>
                <w:szCs w:val="24"/>
              </w:rPr>
              <w:t>УТВЕРЖДЕНО:</w:t>
            </w:r>
          </w:p>
          <w:p w:rsidR="004D7CF3" w:rsidRPr="004D7CF3" w:rsidRDefault="004D7CF3" w:rsidP="000E6ED0">
            <w:pPr>
              <w:pStyle w:val="a9"/>
              <w:jc w:val="both"/>
              <w:rPr>
                <w:rFonts w:ascii="Times New Roman" w:hAnsi="Times New Roman" w:cs="Times New Roman"/>
                <w:sz w:val="24"/>
                <w:szCs w:val="24"/>
              </w:rPr>
            </w:pPr>
            <w:r w:rsidRPr="004D7CF3">
              <w:rPr>
                <w:rFonts w:ascii="Times New Roman" w:hAnsi="Times New Roman" w:cs="Times New Roman"/>
                <w:sz w:val="24"/>
                <w:szCs w:val="24"/>
              </w:rPr>
              <w:t>Директор_________Н.С.Попова</w:t>
            </w:r>
          </w:p>
          <w:p w:rsidR="004D7CF3" w:rsidRPr="004D7CF3" w:rsidRDefault="004D7CF3" w:rsidP="000E6ED0">
            <w:pPr>
              <w:pStyle w:val="a9"/>
              <w:jc w:val="both"/>
              <w:rPr>
                <w:rFonts w:ascii="Times New Roman" w:hAnsi="Times New Roman" w:cs="Times New Roman"/>
                <w:sz w:val="24"/>
                <w:szCs w:val="24"/>
              </w:rPr>
            </w:pPr>
            <w:r w:rsidRPr="004D7CF3">
              <w:rPr>
                <w:rFonts w:ascii="Times New Roman" w:hAnsi="Times New Roman" w:cs="Times New Roman"/>
                <w:sz w:val="24"/>
                <w:szCs w:val="24"/>
              </w:rPr>
              <w:t>Приказ № 180</w:t>
            </w:r>
          </w:p>
          <w:p w:rsidR="004D7CF3" w:rsidRDefault="004D7CF3" w:rsidP="000E6ED0">
            <w:pPr>
              <w:pStyle w:val="a9"/>
              <w:jc w:val="both"/>
              <w:rPr>
                <w:rFonts w:ascii="Times New Roman" w:hAnsi="Times New Roman" w:cs="Times New Roman"/>
                <w:b/>
                <w:sz w:val="24"/>
                <w:szCs w:val="24"/>
              </w:rPr>
            </w:pPr>
            <w:r w:rsidRPr="004D7CF3">
              <w:rPr>
                <w:rFonts w:ascii="Times New Roman" w:hAnsi="Times New Roman" w:cs="Times New Roman"/>
                <w:sz w:val="24"/>
                <w:szCs w:val="24"/>
              </w:rPr>
              <w:t>От 23 июня 2021г.</w:t>
            </w:r>
          </w:p>
        </w:tc>
      </w:tr>
    </w:tbl>
    <w:p w:rsidR="001B55B0" w:rsidRDefault="001B55B0"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F33E5A" w:rsidP="000E6ED0">
      <w:pPr>
        <w:pStyle w:val="a9"/>
        <w:jc w:val="both"/>
        <w:rPr>
          <w:rFonts w:ascii="Times New Roman" w:hAnsi="Times New Roman" w:cs="Times New Roman"/>
          <w:b/>
          <w:sz w:val="24"/>
          <w:szCs w:val="24"/>
        </w:rPr>
      </w:pPr>
      <w:r w:rsidRPr="00F33E5A">
        <w:rPr>
          <w:rFonts w:ascii="Times New Roman" w:hAnsi="Times New Roman" w:cs="Times New Roman"/>
          <w:b/>
          <w:noProof/>
          <w:sz w:val="24"/>
          <w:szCs w:val="24"/>
          <w:lang w:eastAsia="ru-RU"/>
        </w:rPr>
        <w:drawing>
          <wp:anchor distT="0" distB="0" distL="114300" distR="114300" simplePos="0" relativeHeight="251659264" behindDoc="1" locked="0" layoutInCell="1" allowOverlap="1">
            <wp:simplePos x="0" y="0"/>
            <wp:positionH relativeFrom="column">
              <wp:posOffset>3702301</wp:posOffset>
            </wp:positionH>
            <wp:positionV relativeFrom="paragraph">
              <wp:posOffset>-2450362</wp:posOffset>
            </wp:positionV>
            <wp:extent cx="1777852" cy="1435396"/>
            <wp:effectExtent l="19050" t="0" r="0" b="0"/>
            <wp:wrapNone/>
            <wp:docPr id="1" name="Рисунок 0" descr="под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jpg"/>
                    <pic:cNvPicPr/>
                  </pic:nvPicPr>
                  <pic:blipFill>
                    <a:blip r:embed="rId7"/>
                    <a:stretch>
                      <a:fillRect/>
                    </a:stretch>
                  </pic:blipFill>
                  <pic:spPr>
                    <a:xfrm>
                      <a:off x="0" y="0"/>
                      <a:ext cx="1777852" cy="1435396"/>
                    </a:xfrm>
                    <a:prstGeom prst="rect">
                      <a:avLst/>
                    </a:prstGeom>
                  </pic:spPr>
                </pic:pic>
              </a:graphicData>
            </a:graphic>
          </wp:anchor>
        </w:drawing>
      </w: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1B55B0" w:rsidP="001B55B0">
      <w:pPr>
        <w:pStyle w:val="a9"/>
        <w:tabs>
          <w:tab w:val="left" w:pos="3600"/>
        </w:tabs>
        <w:jc w:val="center"/>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p>
    <w:p w:rsidR="001B55B0" w:rsidRDefault="001B55B0" w:rsidP="001B55B0">
      <w:pPr>
        <w:pStyle w:val="a9"/>
        <w:tabs>
          <w:tab w:val="left" w:pos="3600"/>
        </w:tabs>
        <w:jc w:val="center"/>
        <w:rPr>
          <w:rFonts w:ascii="Times New Roman" w:hAnsi="Times New Roman" w:cs="Times New Roman"/>
          <w:b/>
          <w:sz w:val="24"/>
          <w:szCs w:val="24"/>
        </w:rPr>
      </w:pPr>
    </w:p>
    <w:p w:rsidR="00AD7FCA" w:rsidRDefault="001B55B0" w:rsidP="001B55B0">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на уровень </w:t>
      </w:r>
      <w:r w:rsidR="00781ECC">
        <w:rPr>
          <w:rFonts w:ascii="Times New Roman" w:hAnsi="Times New Roman" w:cs="Times New Roman"/>
          <w:b/>
          <w:sz w:val="24"/>
          <w:szCs w:val="24"/>
        </w:rPr>
        <w:t>среднего</w:t>
      </w:r>
      <w:r>
        <w:rPr>
          <w:rFonts w:ascii="Times New Roman" w:hAnsi="Times New Roman" w:cs="Times New Roman"/>
          <w:b/>
          <w:sz w:val="24"/>
          <w:szCs w:val="24"/>
        </w:rPr>
        <w:t xml:space="preserve"> общего образования </w:t>
      </w: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1B55B0" w:rsidRDefault="001B55B0"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AD7FCA" w:rsidP="000E6ED0">
      <w:pPr>
        <w:pStyle w:val="a9"/>
        <w:jc w:val="both"/>
        <w:rPr>
          <w:rFonts w:ascii="Times New Roman" w:hAnsi="Times New Roman" w:cs="Times New Roman"/>
          <w:b/>
          <w:sz w:val="24"/>
          <w:szCs w:val="24"/>
        </w:rPr>
      </w:pPr>
    </w:p>
    <w:p w:rsidR="00AD7FCA" w:rsidRDefault="001B55B0" w:rsidP="001B55B0">
      <w:pPr>
        <w:pStyle w:val="a9"/>
        <w:jc w:val="center"/>
        <w:rPr>
          <w:rFonts w:ascii="Times New Roman" w:hAnsi="Times New Roman" w:cs="Times New Roman"/>
          <w:b/>
          <w:sz w:val="24"/>
          <w:szCs w:val="24"/>
        </w:rPr>
      </w:pPr>
      <w:r>
        <w:rPr>
          <w:rFonts w:ascii="Times New Roman" w:hAnsi="Times New Roman" w:cs="Times New Roman"/>
          <w:b/>
          <w:sz w:val="24"/>
          <w:szCs w:val="24"/>
        </w:rPr>
        <w:t>пгт Ленино 2021г.</w:t>
      </w:r>
    </w:p>
    <w:p w:rsidR="001B55B0" w:rsidRDefault="001B55B0" w:rsidP="004D7CF3">
      <w:pPr>
        <w:pStyle w:val="a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4D7CF3" w:rsidRDefault="004D7CF3" w:rsidP="004D7CF3">
      <w:pPr>
        <w:pStyle w:val="a9"/>
        <w:jc w:val="center"/>
        <w:rPr>
          <w:rFonts w:ascii="Times New Roman" w:hAnsi="Times New Roman" w:cs="Times New Roman"/>
          <w:b/>
          <w:sz w:val="24"/>
          <w:szCs w:val="24"/>
        </w:rPr>
      </w:pPr>
    </w:p>
    <w:p w:rsidR="004D7CF3" w:rsidRDefault="004D7CF3" w:rsidP="004D7CF3">
      <w:pPr>
        <w:pStyle w:val="a9"/>
        <w:jc w:val="center"/>
        <w:rPr>
          <w:rFonts w:ascii="Times New Roman" w:hAnsi="Times New Roman" w:cs="Times New Roman"/>
          <w:b/>
          <w:sz w:val="24"/>
          <w:szCs w:val="24"/>
        </w:rPr>
      </w:pPr>
    </w:p>
    <w:p w:rsidR="001B55B0" w:rsidRDefault="004D7CF3" w:rsidP="000E6ED0">
      <w:pPr>
        <w:pStyle w:val="a9"/>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r w:rsidR="00C87477">
        <w:rPr>
          <w:rFonts w:ascii="Times New Roman" w:hAnsi="Times New Roman" w:cs="Times New Roman"/>
          <w:b/>
          <w:sz w:val="24"/>
          <w:szCs w:val="24"/>
        </w:rPr>
        <w:t>3</w:t>
      </w:r>
    </w:p>
    <w:p w:rsidR="004D7CF3" w:rsidRDefault="004D7CF3" w:rsidP="000E6ED0">
      <w:pPr>
        <w:pStyle w:val="a9"/>
        <w:jc w:val="both"/>
        <w:rPr>
          <w:rFonts w:ascii="Times New Roman" w:hAnsi="Times New Roman" w:cs="Times New Roman"/>
          <w:b/>
          <w:sz w:val="24"/>
          <w:szCs w:val="24"/>
        </w:rPr>
      </w:pPr>
    </w:p>
    <w:p w:rsidR="001B55B0" w:rsidRDefault="001B55B0" w:rsidP="001B55B0">
      <w:pPr>
        <w:pStyle w:val="a9"/>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 xml:space="preserve">РАЗДЕЛ </w:t>
      </w:r>
      <w:r w:rsidRPr="000E6ED0">
        <w:rPr>
          <w:rFonts w:ascii="Times New Roman" w:hAnsi="Times New Roman" w:cs="Times New Roman"/>
          <w:b/>
          <w:sz w:val="24"/>
          <w:szCs w:val="24"/>
        </w:rPr>
        <w:t>«ОСОБЕННОСТИ ВОСПИТАТЕЛЬНОГО ПРОЦЕССА В ШКОЛЕ»</w:t>
      </w:r>
      <w:r w:rsidR="004D7CF3">
        <w:rPr>
          <w:rFonts w:ascii="Times New Roman" w:hAnsi="Times New Roman" w:cs="Times New Roman"/>
          <w:b/>
          <w:sz w:val="24"/>
          <w:szCs w:val="24"/>
        </w:rPr>
        <w:t>…………………………………………………………………………..</w:t>
      </w:r>
      <w:r w:rsidR="00C87477">
        <w:rPr>
          <w:rFonts w:ascii="Times New Roman" w:hAnsi="Times New Roman" w:cs="Times New Roman"/>
          <w:b/>
          <w:sz w:val="24"/>
          <w:szCs w:val="24"/>
        </w:rPr>
        <w:t>3</w:t>
      </w:r>
    </w:p>
    <w:p w:rsidR="004D7CF3" w:rsidRDefault="004D7CF3" w:rsidP="004D7CF3">
      <w:pPr>
        <w:pStyle w:val="a9"/>
        <w:ind w:left="720"/>
        <w:jc w:val="both"/>
        <w:rPr>
          <w:rFonts w:ascii="Times New Roman" w:hAnsi="Times New Roman" w:cs="Times New Roman"/>
          <w:b/>
          <w:sz w:val="24"/>
          <w:szCs w:val="24"/>
        </w:rPr>
      </w:pPr>
    </w:p>
    <w:p w:rsidR="001B55B0" w:rsidRDefault="001B55B0" w:rsidP="001B55B0">
      <w:pPr>
        <w:pStyle w:val="a9"/>
        <w:numPr>
          <w:ilvl w:val="0"/>
          <w:numId w:val="28"/>
        </w:numPr>
        <w:jc w:val="both"/>
        <w:rPr>
          <w:rFonts w:ascii="Times New Roman" w:hAnsi="Times New Roman" w:cs="Times New Roman"/>
          <w:b/>
          <w:sz w:val="24"/>
          <w:szCs w:val="24"/>
        </w:rPr>
      </w:pPr>
      <w:r w:rsidRPr="000E6ED0">
        <w:rPr>
          <w:rFonts w:ascii="Times New Roman" w:hAnsi="Times New Roman" w:cs="Times New Roman"/>
          <w:b/>
          <w:sz w:val="24"/>
          <w:szCs w:val="24"/>
        </w:rPr>
        <w:t>РАЗДЕЛ «ЦЕЛЬ И ЗАДАЧИ ВОСПИТАНИЯ»</w:t>
      </w:r>
      <w:r w:rsidR="004D7CF3">
        <w:rPr>
          <w:rFonts w:ascii="Times New Roman" w:hAnsi="Times New Roman" w:cs="Times New Roman"/>
          <w:b/>
          <w:sz w:val="24"/>
          <w:szCs w:val="24"/>
        </w:rPr>
        <w:t>………………………………</w:t>
      </w:r>
      <w:r w:rsidR="00C87477">
        <w:rPr>
          <w:rFonts w:ascii="Times New Roman" w:hAnsi="Times New Roman" w:cs="Times New Roman"/>
          <w:b/>
          <w:sz w:val="24"/>
          <w:szCs w:val="24"/>
        </w:rPr>
        <w:t>4</w:t>
      </w:r>
    </w:p>
    <w:p w:rsidR="004D7CF3" w:rsidRDefault="004D7CF3" w:rsidP="004D7CF3">
      <w:pPr>
        <w:pStyle w:val="a9"/>
        <w:jc w:val="both"/>
        <w:rPr>
          <w:rFonts w:ascii="Times New Roman" w:hAnsi="Times New Roman" w:cs="Times New Roman"/>
          <w:b/>
          <w:sz w:val="24"/>
          <w:szCs w:val="24"/>
        </w:rPr>
      </w:pPr>
    </w:p>
    <w:p w:rsidR="004D7CF3" w:rsidRPr="00F35C6C" w:rsidRDefault="001B55B0" w:rsidP="004D7CF3">
      <w:pPr>
        <w:pStyle w:val="a9"/>
        <w:numPr>
          <w:ilvl w:val="0"/>
          <w:numId w:val="28"/>
        </w:numPr>
        <w:jc w:val="both"/>
        <w:rPr>
          <w:rFonts w:ascii="Times New Roman" w:hAnsi="Times New Roman" w:cs="Times New Roman"/>
          <w:b/>
          <w:sz w:val="24"/>
          <w:szCs w:val="24"/>
        </w:rPr>
      </w:pPr>
      <w:r w:rsidRPr="000E6ED0">
        <w:rPr>
          <w:rFonts w:ascii="Times New Roman" w:hAnsi="Times New Roman" w:cs="Times New Roman"/>
          <w:b/>
          <w:sz w:val="24"/>
          <w:szCs w:val="24"/>
        </w:rPr>
        <w:t>РАЗДЕЛ «ВИДЫ, ФОРМЫ И СОДЕРЖАНИЕ ДЕЯТЕЛЬНОСТИ»</w:t>
      </w:r>
      <w:r w:rsidR="004D7CF3">
        <w:rPr>
          <w:rFonts w:ascii="Times New Roman" w:hAnsi="Times New Roman" w:cs="Times New Roman"/>
          <w:b/>
          <w:sz w:val="24"/>
          <w:szCs w:val="24"/>
        </w:rPr>
        <w:t>……..</w:t>
      </w:r>
      <w:r w:rsidR="003F1F82">
        <w:rPr>
          <w:rFonts w:ascii="Times New Roman" w:hAnsi="Times New Roman" w:cs="Times New Roman"/>
          <w:b/>
          <w:sz w:val="24"/>
          <w:szCs w:val="24"/>
        </w:rPr>
        <w:t>6</w:t>
      </w:r>
    </w:p>
    <w:p w:rsidR="004D7CF3" w:rsidRDefault="004D7CF3" w:rsidP="004D7CF3">
      <w:pPr>
        <w:pStyle w:val="a9"/>
        <w:ind w:left="1080"/>
        <w:jc w:val="both"/>
        <w:rPr>
          <w:rFonts w:ascii="Times New Roman" w:hAnsi="Times New Roman" w:cs="Times New Roman"/>
          <w:b/>
          <w:sz w:val="24"/>
          <w:szCs w:val="24"/>
        </w:rPr>
      </w:pPr>
    </w:p>
    <w:p w:rsidR="00F35C6C" w:rsidRPr="001B55B0" w:rsidRDefault="00F35C6C" w:rsidP="00F35C6C">
      <w:pPr>
        <w:pStyle w:val="a9"/>
        <w:numPr>
          <w:ilvl w:val="1"/>
          <w:numId w:val="28"/>
        </w:numPr>
        <w:jc w:val="both"/>
        <w:rPr>
          <w:rFonts w:ascii="Times New Roman" w:hAnsi="Times New Roman" w:cs="Times New Roman"/>
          <w:b/>
          <w:sz w:val="24"/>
          <w:szCs w:val="24"/>
        </w:rPr>
      </w:pPr>
      <w:r w:rsidRPr="000E6ED0">
        <w:rPr>
          <w:rFonts w:ascii="Times New Roman" w:hAnsi="Times New Roman" w:cs="Times New Roman"/>
          <w:b/>
          <w:iCs/>
          <w:w w:val="0"/>
          <w:sz w:val="24"/>
          <w:szCs w:val="24"/>
          <w:u w:val="single"/>
        </w:rPr>
        <w:t>Модуль «Ключевые общешкольные дела»</w:t>
      </w:r>
      <w:r w:rsidRPr="004D7CF3">
        <w:rPr>
          <w:rFonts w:ascii="Times New Roman" w:hAnsi="Times New Roman" w:cs="Times New Roman"/>
          <w:b/>
          <w:iCs/>
          <w:w w:val="0"/>
          <w:sz w:val="24"/>
          <w:szCs w:val="24"/>
        </w:rPr>
        <w:t>……………………………….</w:t>
      </w:r>
      <w:r>
        <w:rPr>
          <w:rFonts w:ascii="Times New Roman" w:hAnsi="Times New Roman" w:cs="Times New Roman"/>
          <w:b/>
          <w:iCs/>
          <w:w w:val="0"/>
          <w:sz w:val="24"/>
          <w:szCs w:val="24"/>
        </w:rPr>
        <w:t>6</w:t>
      </w:r>
    </w:p>
    <w:p w:rsidR="00F35C6C" w:rsidRPr="001B55B0" w:rsidRDefault="00F35C6C" w:rsidP="00F35C6C">
      <w:pPr>
        <w:pStyle w:val="a9"/>
        <w:numPr>
          <w:ilvl w:val="1"/>
          <w:numId w:val="28"/>
        </w:numPr>
        <w:jc w:val="both"/>
        <w:rPr>
          <w:rFonts w:ascii="Times New Roman" w:hAnsi="Times New Roman" w:cs="Times New Roman"/>
          <w:b/>
          <w:sz w:val="24"/>
          <w:szCs w:val="24"/>
        </w:rPr>
      </w:pPr>
      <w:r w:rsidRPr="00350B97">
        <w:rPr>
          <w:rFonts w:ascii="Times New Roman" w:hAnsi="Times New Roman" w:cs="Times New Roman"/>
          <w:b/>
          <w:sz w:val="24"/>
          <w:szCs w:val="24"/>
          <w:u w:val="single"/>
        </w:rPr>
        <w:t>Модуль «Классное руководство»</w:t>
      </w:r>
      <w:r>
        <w:rPr>
          <w:rFonts w:ascii="Times New Roman" w:hAnsi="Times New Roman" w:cs="Times New Roman"/>
          <w:b/>
          <w:sz w:val="24"/>
          <w:szCs w:val="24"/>
        </w:rPr>
        <w:t>…………………………………………..7</w:t>
      </w:r>
    </w:p>
    <w:p w:rsidR="00F35C6C" w:rsidRPr="001B55B0" w:rsidRDefault="00F35C6C" w:rsidP="00F35C6C">
      <w:pPr>
        <w:pStyle w:val="a9"/>
        <w:numPr>
          <w:ilvl w:val="1"/>
          <w:numId w:val="28"/>
        </w:numPr>
        <w:jc w:val="both"/>
        <w:rPr>
          <w:rFonts w:ascii="Times New Roman" w:hAnsi="Times New Roman" w:cs="Times New Roman"/>
          <w:b/>
          <w:sz w:val="24"/>
          <w:szCs w:val="24"/>
        </w:rPr>
      </w:pPr>
      <w:r w:rsidRPr="00350B97">
        <w:rPr>
          <w:rFonts w:ascii="Times New Roman" w:hAnsi="Times New Roman" w:cs="Times New Roman"/>
          <w:b/>
          <w:sz w:val="24"/>
          <w:szCs w:val="24"/>
          <w:u w:val="single"/>
        </w:rPr>
        <w:t>Модуль « Курсы внеурочной деятельности»</w:t>
      </w:r>
      <w:r>
        <w:rPr>
          <w:rFonts w:ascii="Times New Roman" w:hAnsi="Times New Roman" w:cs="Times New Roman"/>
          <w:b/>
          <w:sz w:val="24"/>
          <w:szCs w:val="24"/>
        </w:rPr>
        <w:t>……………………………..8</w:t>
      </w:r>
    </w:p>
    <w:p w:rsidR="00F35C6C" w:rsidRPr="004D7CF3" w:rsidRDefault="00F35C6C" w:rsidP="00F35C6C">
      <w:pPr>
        <w:pStyle w:val="a9"/>
        <w:numPr>
          <w:ilvl w:val="1"/>
          <w:numId w:val="28"/>
        </w:numPr>
        <w:jc w:val="both"/>
        <w:rPr>
          <w:rFonts w:ascii="Times New Roman" w:hAnsi="Times New Roman" w:cs="Times New Roman"/>
          <w:b/>
          <w:sz w:val="24"/>
          <w:szCs w:val="24"/>
        </w:rPr>
      </w:pPr>
      <w:r w:rsidRPr="00350B97">
        <w:rPr>
          <w:rFonts w:ascii="Times New Roman" w:hAnsi="Times New Roman" w:cs="Times New Roman"/>
          <w:b/>
          <w:sz w:val="24"/>
          <w:szCs w:val="24"/>
          <w:u w:val="single"/>
        </w:rPr>
        <w:t>Модуль «Школьный урок»</w:t>
      </w:r>
      <w:r>
        <w:rPr>
          <w:rFonts w:ascii="Times New Roman" w:hAnsi="Times New Roman" w:cs="Times New Roman"/>
          <w:b/>
          <w:sz w:val="24"/>
          <w:szCs w:val="24"/>
        </w:rPr>
        <w:t>…………………………………………………10</w:t>
      </w:r>
    </w:p>
    <w:p w:rsidR="00F35C6C" w:rsidRDefault="00F35C6C" w:rsidP="00F35C6C">
      <w:pPr>
        <w:pStyle w:val="a9"/>
        <w:numPr>
          <w:ilvl w:val="1"/>
          <w:numId w:val="28"/>
        </w:numPr>
        <w:jc w:val="both"/>
        <w:rPr>
          <w:rFonts w:ascii="Times New Roman" w:hAnsi="Times New Roman" w:cs="Times New Roman"/>
          <w:b/>
          <w:sz w:val="24"/>
          <w:szCs w:val="24"/>
        </w:rPr>
      </w:pPr>
      <w:r w:rsidRPr="004D7CF3">
        <w:rPr>
          <w:rFonts w:ascii="Times New Roman" w:hAnsi="Times New Roman" w:cs="Times New Roman"/>
          <w:b/>
          <w:sz w:val="24"/>
          <w:szCs w:val="24"/>
          <w:u w:val="single"/>
        </w:rPr>
        <w:t>Модуль «Самоуправление»</w:t>
      </w:r>
      <w:r>
        <w:rPr>
          <w:rFonts w:ascii="Times New Roman" w:hAnsi="Times New Roman" w:cs="Times New Roman"/>
          <w:b/>
          <w:sz w:val="24"/>
          <w:szCs w:val="24"/>
        </w:rPr>
        <w:t>…………………………………………………11</w:t>
      </w:r>
    </w:p>
    <w:p w:rsidR="00F35C6C" w:rsidRPr="00405757" w:rsidRDefault="00F35C6C" w:rsidP="00F35C6C">
      <w:pPr>
        <w:pStyle w:val="aa"/>
        <w:numPr>
          <w:ilvl w:val="1"/>
          <w:numId w:val="28"/>
        </w:numPr>
        <w:tabs>
          <w:tab w:val="left" w:pos="851"/>
        </w:tabs>
        <w:jc w:val="both"/>
        <w:rPr>
          <w:rFonts w:ascii="Times New Roman" w:hAnsi="Times New Roman" w:cs="Times New Roman"/>
          <w:b/>
          <w:iCs/>
          <w:color w:val="000000"/>
          <w:w w:val="0"/>
          <w:sz w:val="24"/>
          <w:u w:val="single"/>
        </w:rPr>
      </w:pPr>
      <w:r w:rsidRPr="00405757">
        <w:rPr>
          <w:rFonts w:ascii="Times New Roman" w:hAnsi="Times New Roman" w:cs="Times New Roman"/>
          <w:b/>
          <w:iCs/>
          <w:color w:val="000000"/>
          <w:w w:val="0"/>
          <w:sz w:val="24"/>
          <w:u w:val="single"/>
        </w:rPr>
        <w:t>«Экскурсии, экспедиции, походы»</w:t>
      </w:r>
      <w:r w:rsidRPr="00405757">
        <w:rPr>
          <w:rFonts w:ascii="Times New Roman" w:hAnsi="Times New Roman" w:cs="Times New Roman"/>
          <w:b/>
          <w:iCs/>
          <w:color w:val="000000"/>
          <w:w w:val="0"/>
          <w:sz w:val="24"/>
        </w:rPr>
        <w:t>…………………………………………</w:t>
      </w:r>
      <w:r>
        <w:rPr>
          <w:rFonts w:ascii="Times New Roman" w:hAnsi="Times New Roman" w:cs="Times New Roman"/>
          <w:b/>
          <w:iCs/>
          <w:color w:val="000000"/>
          <w:w w:val="0"/>
          <w:sz w:val="24"/>
        </w:rPr>
        <w:t>12</w:t>
      </w:r>
    </w:p>
    <w:p w:rsidR="00F35C6C" w:rsidRPr="00405757" w:rsidRDefault="00F35C6C" w:rsidP="00F35C6C">
      <w:pPr>
        <w:pStyle w:val="aa"/>
        <w:numPr>
          <w:ilvl w:val="1"/>
          <w:numId w:val="28"/>
        </w:numPr>
        <w:tabs>
          <w:tab w:val="left" w:pos="851"/>
        </w:tabs>
        <w:jc w:val="both"/>
        <w:rPr>
          <w:rFonts w:ascii="Times New Roman" w:hAnsi="Times New Roman" w:cs="Times New Roman"/>
          <w:b/>
          <w:iCs/>
          <w:color w:val="000000"/>
          <w:w w:val="0"/>
          <w:sz w:val="24"/>
        </w:rPr>
      </w:pPr>
      <w:r w:rsidRPr="003E3830">
        <w:rPr>
          <w:rFonts w:ascii="Times New Roman" w:hAnsi="Times New Roman" w:cs="Times New Roman"/>
          <w:b/>
          <w:w w:val="0"/>
          <w:sz w:val="24"/>
          <w:szCs w:val="24"/>
          <w:u w:val="single"/>
        </w:rPr>
        <w:t>Модуль «Профориентация</w:t>
      </w:r>
      <w:r>
        <w:rPr>
          <w:rFonts w:ascii="Times New Roman" w:hAnsi="Times New Roman" w:cs="Times New Roman"/>
          <w:b/>
          <w:w w:val="0"/>
          <w:sz w:val="24"/>
          <w:szCs w:val="24"/>
        </w:rPr>
        <w:t>…………………………………………………..12</w:t>
      </w:r>
    </w:p>
    <w:p w:rsidR="00F35C6C" w:rsidRPr="004D7CF3" w:rsidRDefault="00F35C6C" w:rsidP="00F35C6C">
      <w:pPr>
        <w:pStyle w:val="a9"/>
        <w:numPr>
          <w:ilvl w:val="1"/>
          <w:numId w:val="28"/>
        </w:numPr>
        <w:jc w:val="both"/>
        <w:rPr>
          <w:rFonts w:ascii="Times New Roman" w:hAnsi="Times New Roman" w:cs="Times New Roman"/>
          <w:b/>
          <w:sz w:val="24"/>
          <w:szCs w:val="24"/>
        </w:rPr>
      </w:pPr>
      <w:r w:rsidRPr="004D7CF3">
        <w:rPr>
          <w:rFonts w:ascii="Times New Roman" w:hAnsi="Times New Roman" w:cs="Times New Roman"/>
          <w:b/>
          <w:sz w:val="24"/>
          <w:szCs w:val="24"/>
          <w:u w:val="single"/>
        </w:rPr>
        <w:t>Модуль «Работа с родителями»</w:t>
      </w:r>
      <w:r>
        <w:rPr>
          <w:rFonts w:ascii="Times New Roman" w:hAnsi="Times New Roman" w:cs="Times New Roman"/>
          <w:b/>
          <w:sz w:val="24"/>
          <w:szCs w:val="24"/>
        </w:rPr>
        <w:t>……………………………………………13</w:t>
      </w:r>
    </w:p>
    <w:p w:rsidR="00F35C6C" w:rsidRPr="004D7CF3" w:rsidRDefault="00F35C6C" w:rsidP="00F35C6C">
      <w:pPr>
        <w:pStyle w:val="a9"/>
        <w:numPr>
          <w:ilvl w:val="1"/>
          <w:numId w:val="28"/>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4D7CF3">
        <w:rPr>
          <w:rFonts w:ascii="Times New Roman" w:hAnsi="Times New Roman" w:cs="Times New Roman"/>
          <w:b/>
          <w:sz w:val="24"/>
          <w:szCs w:val="24"/>
          <w:u w:val="single"/>
          <w:lang w:eastAsia="ru-RU"/>
        </w:rPr>
        <w:t>Вариативный модуль «Крым в сердце моём»</w:t>
      </w:r>
      <w:r>
        <w:rPr>
          <w:rFonts w:ascii="Times New Roman" w:hAnsi="Times New Roman" w:cs="Times New Roman"/>
          <w:b/>
          <w:sz w:val="24"/>
          <w:szCs w:val="24"/>
          <w:lang w:eastAsia="ru-RU"/>
        </w:rPr>
        <w:t>…………………………..14</w:t>
      </w:r>
    </w:p>
    <w:p w:rsidR="00F35C6C" w:rsidRPr="004D7CF3" w:rsidRDefault="00F35C6C" w:rsidP="004D7CF3">
      <w:pPr>
        <w:pStyle w:val="a9"/>
        <w:ind w:left="1080"/>
        <w:jc w:val="both"/>
        <w:rPr>
          <w:rFonts w:ascii="Times New Roman" w:hAnsi="Times New Roman" w:cs="Times New Roman"/>
          <w:b/>
          <w:sz w:val="24"/>
          <w:szCs w:val="24"/>
        </w:rPr>
      </w:pPr>
    </w:p>
    <w:p w:rsidR="004D7CF3" w:rsidRPr="00350B97" w:rsidRDefault="008E5DBD" w:rsidP="004D7CF3">
      <w:pPr>
        <w:pStyle w:val="a9"/>
        <w:numPr>
          <w:ilvl w:val="0"/>
          <w:numId w:val="28"/>
        </w:numPr>
        <w:jc w:val="both"/>
        <w:rPr>
          <w:rFonts w:ascii="Times New Roman" w:hAnsi="Times New Roman" w:cs="Times New Roman"/>
          <w:b/>
          <w:iCs/>
          <w:w w:val="0"/>
          <w:sz w:val="24"/>
          <w:szCs w:val="24"/>
        </w:rPr>
      </w:pPr>
      <w:r>
        <w:rPr>
          <w:rFonts w:ascii="Times New Roman" w:hAnsi="Times New Roman" w:cs="Times New Roman"/>
          <w:b/>
          <w:iCs/>
          <w:w w:val="0"/>
          <w:sz w:val="24"/>
          <w:szCs w:val="24"/>
        </w:rPr>
        <w:t>РАЗДЕЛ</w:t>
      </w:r>
      <w:r w:rsidR="004D7CF3" w:rsidRPr="00350B97">
        <w:rPr>
          <w:rFonts w:ascii="Times New Roman" w:hAnsi="Times New Roman" w:cs="Times New Roman"/>
          <w:b/>
          <w:iCs/>
          <w:w w:val="0"/>
          <w:sz w:val="24"/>
          <w:szCs w:val="24"/>
        </w:rPr>
        <w:t xml:space="preserve"> ОСНОВНЫЕ НАПРАВЛЕНИЯ САМОАНАЛИЗА ВОСПИТАТЕЛЬНОЙ РАБОТЫ</w:t>
      </w:r>
      <w:r w:rsidR="004D7CF3">
        <w:rPr>
          <w:rFonts w:ascii="Times New Roman" w:hAnsi="Times New Roman" w:cs="Times New Roman"/>
          <w:b/>
          <w:iCs/>
          <w:w w:val="0"/>
          <w:sz w:val="24"/>
          <w:szCs w:val="24"/>
        </w:rPr>
        <w:t>………………………………………………</w:t>
      </w:r>
      <w:r w:rsidR="00C87477">
        <w:rPr>
          <w:rFonts w:ascii="Times New Roman" w:hAnsi="Times New Roman" w:cs="Times New Roman"/>
          <w:b/>
          <w:iCs/>
          <w:w w:val="0"/>
          <w:sz w:val="24"/>
          <w:szCs w:val="24"/>
        </w:rPr>
        <w:t>1</w:t>
      </w:r>
      <w:r>
        <w:rPr>
          <w:rFonts w:ascii="Times New Roman" w:hAnsi="Times New Roman" w:cs="Times New Roman"/>
          <w:b/>
          <w:iCs/>
          <w:w w:val="0"/>
          <w:sz w:val="24"/>
          <w:szCs w:val="24"/>
        </w:rPr>
        <w:t>5</w:t>
      </w:r>
    </w:p>
    <w:p w:rsidR="001B55B0" w:rsidRDefault="001B55B0"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4D7CF3">
      <w:pPr>
        <w:pStyle w:val="a9"/>
        <w:ind w:left="720"/>
        <w:jc w:val="both"/>
        <w:rPr>
          <w:rFonts w:ascii="Times New Roman" w:hAnsi="Times New Roman" w:cs="Times New Roman"/>
          <w:b/>
          <w:sz w:val="24"/>
          <w:szCs w:val="24"/>
        </w:rPr>
      </w:pPr>
    </w:p>
    <w:p w:rsidR="004D7CF3" w:rsidRDefault="004D7CF3" w:rsidP="00C87477">
      <w:pPr>
        <w:pStyle w:val="a9"/>
        <w:jc w:val="both"/>
        <w:rPr>
          <w:rFonts w:ascii="Times New Roman" w:hAnsi="Times New Roman" w:cs="Times New Roman"/>
          <w:b/>
          <w:sz w:val="24"/>
          <w:szCs w:val="24"/>
        </w:rPr>
      </w:pPr>
    </w:p>
    <w:p w:rsidR="00C87477" w:rsidRDefault="00C87477" w:rsidP="00C87477">
      <w:pPr>
        <w:pStyle w:val="a9"/>
        <w:jc w:val="both"/>
        <w:rPr>
          <w:rFonts w:ascii="Times New Roman" w:hAnsi="Times New Roman" w:cs="Times New Roman"/>
          <w:b/>
          <w:sz w:val="24"/>
          <w:szCs w:val="24"/>
        </w:rPr>
      </w:pPr>
    </w:p>
    <w:p w:rsidR="00541E54" w:rsidRDefault="00541E54" w:rsidP="000E6ED0">
      <w:pPr>
        <w:pStyle w:val="a9"/>
        <w:jc w:val="both"/>
        <w:rPr>
          <w:rFonts w:ascii="Times New Roman" w:hAnsi="Times New Roman" w:cs="Times New Roman"/>
          <w:b/>
          <w:sz w:val="24"/>
          <w:szCs w:val="24"/>
        </w:rPr>
      </w:pPr>
      <w:r w:rsidRPr="000E6ED0">
        <w:rPr>
          <w:rFonts w:ascii="Times New Roman" w:hAnsi="Times New Roman" w:cs="Times New Roman"/>
          <w:b/>
          <w:sz w:val="24"/>
          <w:szCs w:val="24"/>
        </w:rPr>
        <w:t>Пояснительная записка</w:t>
      </w:r>
    </w:p>
    <w:p w:rsidR="000E6ED0" w:rsidRPr="000E6ED0" w:rsidRDefault="000E6ED0" w:rsidP="000E6ED0">
      <w:pPr>
        <w:pStyle w:val="a9"/>
        <w:jc w:val="both"/>
        <w:rPr>
          <w:rFonts w:ascii="Times New Roman" w:hAnsi="Times New Roman" w:cs="Times New Roman"/>
          <w:b/>
          <w:sz w:val="24"/>
          <w:szCs w:val="24"/>
        </w:rPr>
      </w:pPr>
    </w:p>
    <w:p w:rsidR="00781ECC" w:rsidRPr="00781ECC" w:rsidRDefault="00541E54" w:rsidP="00781ECC">
      <w:pPr>
        <w:pStyle w:val="a9"/>
        <w:jc w:val="both"/>
        <w:rPr>
          <w:rFonts w:ascii="Times New Roman" w:eastAsia="Calibri" w:hAnsi="Times New Roman" w:cs="Times New Roman"/>
          <w:w w:val="0"/>
          <w:sz w:val="24"/>
          <w:szCs w:val="24"/>
        </w:rPr>
      </w:pPr>
      <w:r w:rsidRPr="00781ECC">
        <w:rPr>
          <w:rFonts w:ascii="Times New Roman" w:hAnsi="Times New Roman" w:cs="Times New Roman"/>
          <w:sz w:val="24"/>
          <w:szCs w:val="24"/>
        </w:rPr>
        <w:t>Рабочая программа воспитания на уровне начального общего образования является неотъемлемой частью основной образовательной программы</w:t>
      </w:r>
      <w:r w:rsidR="000E6ED0" w:rsidRPr="00781ECC">
        <w:rPr>
          <w:rFonts w:ascii="Times New Roman" w:hAnsi="Times New Roman" w:cs="Times New Roman"/>
          <w:sz w:val="24"/>
          <w:szCs w:val="24"/>
        </w:rPr>
        <w:t xml:space="preserve"> </w:t>
      </w:r>
      <w:r w:rsidRPr="00781ECC">
        <w:rPr>
          <w:rFonts w:ascii="Times New Roman" w:hAnsi="Times New Roman" w:cs="Times New Roman"/>
          <w:sz w:val="24"/>
          <w:szCs w:val="24"/>
        </w:rPr>
        <w:t>начального общего образования муниципального общеобразовательного учреждения «Средняя общеобразовательная школа №1</w:t>
      </w:r>
      <w:r w:rsidR="004D7CF3" w:rsidRPr="00781ECC">
        <w:rPr>
          <w:rFonts w:ascii="Times New Roman" w:hAnsi="Times New Roman" w:cs="Times New Roman"/>
          <w:sz w:val="24"/>
          <w:szCs w:val="24"/>
        </w:rPr>
        <w:t xml:space="preserve"> </w:t>
      </w:r>
      <w:r w:rsidRPr="00781ECC">
        <w:rPr>
          <w:rFonts w:ascii="Times New Roman" w:hAnsi="Times New Roman" w:cs="Times New Roman"/>
          <w:sz w:val="24"/>
          <w:szCs w:val="24"/>
        </w:rPr>
        <w:t>пгт Ленино» Ленинского района Республики Крым</w:t>
      </w:r>
      <w:r w:rsidR="004D7CF3" w:rsidRPr="00781ECC">
        <w:rPr>
          <w:rFonts w:ascii="Times New Roman" w:hAnsi="Times New Roman" w:cs="Times New Roman"/>
          <w:sz w:val="24"/>
          <w:szCs w:val="24"/>
        </w:rPr>
        <w:t>.</w:t>
      </w:r>
      <w:r w:rsidR="00781ECC" w:rsidRPr="00781ECC">
        <w:rPr>
          <w:rFonts w:ascii="Times New Roman" w:hAnsi="Times New Roman" w:cs="Times New Roman"/>
          <w:w w:val="0"/>
          <w:sz w:val="24"/>
          <w:szCs w:val="24"/>
        </w:rPr>
        <w:t xml:space="preserve"> </w:t>
      </w:r>
      <w:r w:rsidR="00781ECC" w:rsidRPr="00781ECC">
        <w:rPr>
          <w:rFonts w:ascii="Times New Roman" w:eastAsia="Calibri" w:hAnsi="Times New Roman" w:cs="Times New Roman"/>
          <w:w w:val="0"/>
          <w:sz w:val="24"/>
          <w:szCs w:val="24"/>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малой родины- Крыма, России и мира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Рабочая программа</w:t>
      </w:r>
      <w:r w:rsidR="000E6ED0">
        <w:rPr>
          <w:rFonts w:ascii="Times New Roman" w:hAnsi="Times New Roman" w:cs="Times New Roman"/>
          <w:sz w:val="24"/>
          <w:szCs w:val="24"/>
        </w:rPr>
        <w:t xml:space="preserve"> </w:t>
      </w:r>
      <w:r w:rsidRPr="000E6ED0">
        <w:rPr>
          <w:rFonts w:ascii="Times New Roman" w:hAnsi="Times New Roman" w:cs="Times New Roman"/>
          <w:sz w:val="24"/>
          <w:szCs w:val="24"/>
        </w:rPr>
        <w:t>воспитания состоит из 4 разделов:</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«Особенности организуемого в школе воспитательного процесса»,</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«Цель и задачи воспитания»,</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«Виды, формы и содержание деятельности»,</w:t>
      </w:r>
    </w:p>
    <w:p w:rsidR="00541E54"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«Основные направления самоанализа воспитательной работы».</w:t>
      </w:r>
    </w:p>
    <w:p w:rsidR="00343946" w:rsidRPr="000E6ED0" w:rsidRDefault="00343946" w:rsidP="00343946">
      <w:pPr>
        <w:pStyle w:val="a9"/>
        <w:jc w:val="both"/>
        <w:rPr>
          <w:rFonts w:ascii="Times New Roman" w:hAnsi="Times New Roman" w:cs="Times New Roman"/>
          <w:i/>
          <w:iCs/>
          <w:sz w:val="24"/>
          <w:szCs w:val="24"/>
        </w:rPr>
      </w:pPr>
      <w:r w:rsidRPr="000E6ED0">
        <w:rPr>
          <w:rFonts w:ascii="Times New Roman" w:hAnsi="Times New Roman" w:cs="Times New Roman"/>
          <w:i/>
          <w:iCs/>
          <w:sz w:val="24"/>
          <w:szCs w:val="24"/>
        </w:rPr>
        <w:t>Нормативно-правовой и документальной основой Программы являются:</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 xml:space="preserve">Федеральный закон </w:t>
      </w:r>
      <w:r w:rsidRPr="000E6ED0">
        <w:rPr>
          <w:rFonts w:ascii="Times New Roman" w:hAnsi="Times New Roman" w:cs="Times New Roman"/>
          <w:i/>
          <w:iCs/>
          <w:sz w:val="24"/>
          <w:szCs w:val="24"/>
        </w:rPr>
        <w:t xml:space="preserve">от 31.07.2020г. № 304-ФЗ </w:t>
      </w:r>
      <w:r w:rsidRPr="000E6ED0">
        <w:rPr>
          <w:rFonts w:ascii="Times New Roman" w:hAnsi="Times New Roman" w:cs="Times New Roman"/>
          <w:sz w:val="24"/>
          <w:szCs w:val="24"/>
        </w:rPr>
        <w:t>«О внесении изменений в Федеральный закон «Об образовании в Российской Федерации» по вопросам</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воспитания обучающихся»,</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приказ Министерства просвещения «О внесении изменений в некоторые федеральные государственные образовательные стандарты общего образования по вопросам воспитания обучающихся» № 712 от 11.12.20 г.,</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Федеральный закон от 29.12.2021г. №273 «Об образовании в Российской Федерации (в редакции Федерального закона от 31.07.2020 № 304-ФЗ «О</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внесении изменений в Федеральный закон «Об образовании Российской Федерации» по вопросам воспитания обучающихся.</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 xml:space="preserve">Концепция патриотического и духовно-нравственного  воспитания населения в Республике Крым </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 xml:space="preserve">Примерная программа « Крым в сердце моем» Министерство образования науки и </w:t>
      </w:r>
    </w:p>
    <w:p w:rsidR="00343946" w:rsidRPr="000E6ED0" w:rsidRDefault="00343946" w:rsidP="00343946">
      <w:pPr>
        <w:pStyle w:val="a9"/>
        <w:numPr>
          <w:ilvl w:val="0"/>
          <w:numId w:val="8"/>
        </w:numPr>
        <w:jc w:val="both"/>
        <w:rPr>
          <w:rFonts w:ascii="Times New Roman" w:hAnsi="Times New Roman" w:cs="Times New Roman"/>
          <w:sz w:val="24"/>
          <w:szCs w:val="24"/>
        </w:rPr>
      </w:pPr>
      <w:r w:rsidRPr="000E6ED0">
        <w:rPr>
          <w:rFonts w:ascii="Times New Roman" w:hAnsi="Times New Roman" w:cs="Times New Roman"/>
          <w:sz w:val="24"/>
          <w:szCs w:val="24"/>
        </w:rPr>
        <w:t xml:space="preserve">молодежи республики Крым ГБОУ ДПО РК КРИППО. Симферополь, 2020 год.; </w:t>
      </w:r>
    </w:p>
    <w:p w:rsidR="00343946" w:rsidRDefault="00343946" w:rsidP="00343946">
      <w:pPr>
        <w:pStyle w:val="a9"/>
        <w:jc w:val="both"/>
        <w:rPr>
          <w:rFonts w:ascii="Times New Roman" w:hAnsi="Times New Roman" w:cs="Times New Roman"/>
          <w:sz w:val="24"/>
          <w:szCs w:val="24"/>
        </w:rPr>
      </w:pPr>
    </w:p>
    <w:p w:rsidR="00343946" w:rsidRPr="000E6ED0" w:rsidRDefault="00343946" w:rsidP="00343946">
      <w:pPr>
        <w:pStyle w:val="a9"/>
        <w:jc w:val="both"/>
        <w:rPr>
          <w:rFonts w:ascii="Times New Roman" w:hAnsi="Times New Roman" w:cs="Times New Roman"/>
          <w:sz w:val="24"/>
          <w:szCs w:val="24"/>
        </w:rPr>
      </w:pPr>
      <w:r w:rsidRPr="000E6ED0">
        <w:rPr>
          <w:rFonts w:ascii="Times New Roman" w:hAnsi="Times New Roman" w:cs="Times New Roman"/>
          <w:sz w:val="24"/>
          <w:szCs w:val="24"/>
        </w:rPr>
        <w:t xml:space="preserve">Программа выполнена с учетом примерной программы воспитания и методических рекомендаций, разработанных Институтом стратегии развития образования, </w:t>
      </w:r>
      <w:r>
        <w:rPr>
          <w:rFonts w:ascii="Times New Roman" w:hAnsi="Times New Roman" w:cs="Times New Roman"/>
          <w:sz w:val="24"/>
          <w:szCs w:val="24"/>
        </w:rPr>
        <w:t xml:space="preserve">разработанной и  утвержденной на её основании </w:t>
      </w:r>
      <w:r w:rsidRPr="000E6ED0">
        <w:rPr>
          <w:rFonts w:ascii="Times New Roman" w:hAnsi="Times New Roman" w:cs="Times New Roman"/>
          <w:sz w:val="24"/>
          <w:szCs w:val="24"/>
        </w:rPr>
        <w:t xml:space="preserve"> программ</w:t>
      </w:r>
      <w:r>
        <w:rPr>
          <w:rFonts w:ascii="Times New Roman" w:hAnsi="Times New Roman" w:cs="Times New Roman"/>
          <w:sz w:val="24"/>
          <w:szCs w:val="24"/>
        </w:rPr>
        <w:t>ы</w:t>
      </w:r>
      <w:r w:rsidRPr="000E6ED0">
        <w:rPr>
          <w:rFonts w:ascii="Times New Roman" w:hAnsi="Times New Roman" w:cs="Times New Roman"/>
          <w:sz w:val="24"/>
          <w:szCs w:val="24"/>
        </w:rPr>
        <w:t xml:space="preserve"> воспитания МБОУ СОШ № 1 пгт Ленино на 2020-2025гг</w:t>
      </w:r>
    </w:p>
    <w:p w:rsidR="00343946" w:rsidRPr="000E6ED0" w:rsidRDefault="00343946" w:rsidP="00343946">
      <w:pPr>
        <w:pStyle w:val="a9"/>
        <w:jc w:val="both"/>
        <w:rPr>
          <w:rFonts w:ascii="Times New Roman" w:hAnsi="Times New Roman" w:cs="Times New Roman"/>
          <w:sz w:val="24"/>
          <w:szCs w:val="24"/>
        </w:rPr>
      </w:pPr>
    </w:p>
    <w:p w:rsidR="00343946" w:rsidRDefault="00343946" w:rsidP="00343946">
      <w:pPr>
        <w:pStyle w:val="a9"/>
        <w:jc w:val="both"/>
        <w:rPr>
          <w:rFonts w:ascii="Times New Roman" w:hAnsi="Times New Roman" w:cs="Times New Roman"/>
          <w:sz w:val="24"/>
          <w:szCs w:val="24"/>
        </w:rPr>
      </w:pPr>
      <w:r w:rsidRPr="000E6ED0">
        <w:rPr>
          <w:rFonts w:ascii="Times New Roman" w:hAnsi="Times New Roman" w:cs="Times New Roman"/>
          <w:sz w:val="24"/>
          <w:szCs w:val="24"/>
        </w:rPr>
        <w:t>Срок реализации</w:t>
      </w:r>
      <w:r>
        <w:rPr>
          <w:rFonts w:ascii="Times New Roman" w:hAnsi="Times New Roman" w:cs="Times New Roman"/>
          <w:sz w:val="24"/>
          <w:szCs w:val="24"/>
        </w:rPr>
        <w:t xml:space="preserve"> рабочей</w:t>
      </w:r>
      <w:r w:rsidRPr="000E6ED0">
        <w:rPr>
          <w:rFonts w:ascii="Times New Roman" w:hAnsi="Times New Roman" w:cs="Times New Roman"/>
          <w:sz w:val="24"/>
          <w:szCs w:val="24"/>
        </w:rPr>
        <w:t xml:space="preserve"> </w:t>
      </w:r>
      <w:r>
        <w:rPr>
          <w:rFonts w:ascii="Times New Roman" w:hAnsi="Times New Roman" w:cs="Times New Roman"/>
          <w:sz w:val="24"/>
          <w:szCs w:val="24"/>
        </w:rPr>
        <w:t>п</w:t>
      </w:r>
      <w:r w:rsidRPr="000E6ED0">
        <w:rPr>
          <w:rFonts w:ascii="Times New Roman" w:hAnsi="Times New Roman" w:cs="Times New Roman"/>
          <w:sz w:val="24"/>
          <w:szCs w:val="24"/>
        </w:rPr>
        <w:t>рограммы</w:t>
      </w:r>
      <w:r>
        <w:rPr>
          <w:rFonts w:ascii="Times New Roman" w:hAnsi="Times New Roman" w:cs="Times New Roman"/>
          <w:sz w:val="24"/>
          <w:szCs w:val="24"/>
        </w:rPr>
        <w:t xml:space="preserve"> воспитания НОО</w:t>
      </w:r>
      <w:r w:rsidRPr="000E6ED0">
        <w:rPr>
          <w:rFonts w:ascii="Times New Roman" w:hAnsi="Times New Roman" w:cs="Times New Roman"/>
          <w:sz w:val="24"/>
          <w:szCs w:val="24"/>
        </w:rPr>
        <w:t>: 2021-2025гг</w:t>
      </w:r>
    </w:p>
    <w:p w:rsidR="000E6ED0" w:rsidRPr="000E6ED0" w:rsidRDefault="000E6ED0" w:rsidP="000E6ED0">
      <w:pPr>
        <w:pStyle w:val="a9"/>
        <w:jc w:val="both"/>
        <w:rPr>
          <w:rFonts w:ascii="Times New Roman" w:hAnsi="Times New Roman" w:cs="Times New Roman"/>
          <w:sz w:val="24"/>
          <w:szCs w:val="24"/>
        </w:rPr>
      </w:pPr>
    </w:p>
    <w:p w:rsidR="00541E54" w:rsidRPr="000E6ED0" w:rsidRDefault="00541E54" w:rsidP="000E6ED0">
      <w:pPr>
        <w:pStyle w:val="a9"/>
        <w:jc w:val="center"/>
        <w:rPr>
          <w:rFonts w:ascii="Times New Roman" w:hAnsi="Times New Roman" w:cs="Times New Roman"/>
          <w:b/>
          <w:sz w:val="24"/>
          <w:szCs w:val="24"/>
        </w:rPr>
      </w:pPr>
      <w:r w:rsidRPr="000E6ED0">
        <w:rPr>
          <w:rFonts w:ascii="Times New Roman" w:hAnsi="Times New Roman" w:cs="Times New Roman"/>
          <w:b/>
          <w:sz w:val="24"/>
          <w:szCs w:val="24"/>
        </w:rPr>
        <w:t xml:space="preserve">1. </w:t>
      </w:r>
      <w:r w:rsidR="001B55B0">
        <w:rPr>
          <w:rFonts w:ascii="Times New Roman" w:hAnsi="Times New Roman" w:cs="Times New Roman"/>
          <w:b/>
          <w:sz w:val="24"/>
          <w:szCs w:val="24"/>
        </w:rPr>
        <w:t xml:space="preserve">РАЗДЕЛ </w:t>
      </w:r>
      <w:r w:rsidRPr="000E6ED0">
        <w:rPr>
          <w:rFonts w:ascii="Times New Roman" w:hAnsi="Times New Roman" w:cs="Times New Roman"/>
          <w:b/>
          <w:sz w:val="24"/>
          <w:szCs w:val="24"/>
        </w:rPr>
        <w:t>«ОСОБЕННОСТИ ВОСПИТАТЕЛЬНОГО ПРОЦЕССА В ШКОЛЕ»</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 xml:space="preserve">Программа воспитания обучающихся на уровне </w:t>
      </w:r>
      <w:r w:rsidR="00781ECC">
        <w:rPr>
          <w:rFonts w:ascii="Times New Roman" w:hAnsi="Times New Roman" w:cs="Times New Roman"/>
          <w:sz w:val="24"/>
          <w:szCs w:val="24"/>
        </w:rPr>
        <w:t>среднего</w:t>
      </w:r>
      <w:r w:rsidRPr="000E6ED0">
        <w:rPr>
          <w:rFonts w:ascii="Times New Roman" w:hAnsi="Times New Roman" w:cs="Times New Roman"/>
          <w:sz w:val="24"/>
          <w:szCs w:val="24"/>
        </w:rPr>
        <w:t xml:space="preserve"> общего образования </w:t>
      </w:r>
      <w:r w:rsidR="000473B6">
        <w:rPr>
          <w:rFonts w:ascii="Times New Roman" w:hAnsi="Times New Roman" w:cs="Times New Roman"/>
          <w:sz w:val="24"/>
          <w:szCs w:val="24"/>
        </w:rPr>
        <w:t xml:space="preserve">(далее </w:t>
      </w:r>
      <w:r w:rsidR="00781ECC">
        <w:rPr>
          <w:rFonts w:ascii="Times New Roman" w:hAnsi="Times New Roman" w:cs="Times New Roman"/>
          <w:sz w:val="24"/>
          <w:szCs w:val="24"/>
        </w:rPr>
        <w:t>С</w:t>
      </w:r>
      <w:r w:rsidR="000473B6">
        <w:rPr>
          <w:rFonts w:ascii="Times New Roman" w:hAnsi="Times New Roman" w:cs="Times New Roman"/>
          <w:sz w:val="24"/>
          <w:szCs w:val="24"/>
        </w:rPr>
        <w:t xml:space="preserve">ОО) </w:t>
      </w:r>
      <w:r w:rsidRPr="000E6ED0">
        <w:rPr>
          <w:rFonts w:ascii="Times New Roman" w:hAnsi="Times New Roman" w:cs="Times New Roman"/>
          <w:sz w:val="24"/>
          <w:szCs w:val="24"/>
        </w:rPr>
        <w:t xml:space="preserve">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В основу программы положены ключевые воспитательные задачи, базовые </w:t>
      </w:r>
      <w:r w:rsidRPr="000E6ED0">
        <w:rPr>
          <w:rFonts w:ascii="Times New Roman" w:hAnsi="Times New Roman" w:cs="Times New Roman"/>
          <w:sz w:val="24"/>
          <w:szCs w:val="24"/>
        </w:rPr>
        <w:lastRenderedPageBreak/>
        <w:t xml:space="preserve">национальные ценности российского общества, </w:t>
      </w:r>
      <w:r w:rsidRPr="000E6ED0">
        <w:rPr>
          <w:rFonts w:ascii="Times New Roman" w:eastAsia="Times New Roman" w:hAnsi="Times New Roman" w:cs="Times New Roman"/>
          <w:spacing w:val="2"/>
          <w:sz w:val="24"/>
          <w:szCs w:val="24"/>
        </w:rPr>
        <w:t>т</w:t>
      </w:r>
      <w:r w:rsidRPr="000E6ED0">
        <w:rPr>
          <w:rFonts w:ascii="Times New Roman" w:eastAsia="Times New Roman" w:hAnsi="Times New Roman" w:cs="Times New Roman"/>
          <w:sz w:val="24"/>
          <w:szCs w:val="24"/>
        </w:rPr>
        <w:t>радиционные приоритетные  направления в сфере воспитания детей в Республике Крым</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w w:val="0"/>
          <w:sz w:val="24"/>
          <w:szCs w:val="24"/>
        </w:rPr>
        <w:t>Процесс воспитания в МБОУ СОШ № 1 пгт Ленино основывается на следующих принципах взаимодействия педагогов и школьников:</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w w:val="0"/>
          <w:sz w:val="24"/>
          <w:szCs w:val="24"/>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w w:val="0"/>
          <w:sz w:val="24"/>
          <w:szCs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w w:val="0"/>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w w:val="0"/>
          <w:sz w:val="24"/>
          <w:szCs w:val="24"/>
        </w:rPr>
        <w:t>- организация основных совместных дел школьников и педагогов как предмета совместной заботы и взрослых, и детей;</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w w:val="0"/>
          <w:sz w:val="24"/>
          <w:szCs w:val="24"/>
        </w:rPr>
        <w:t>- системность, целесообразность и нешаблонность воспитания как условия его эффективности.</w:t>
      </w:r>
    </w:p>
    <w:p w:rsidR="00343946" w:rsidRPr="00343946" w:rsidRDefault="00343946" w:rsidP="00343946">
      <w:pPr>
        <w:pStyle w:val="a9"/>
        <w:jc w:val="both"/>
        <w:rPr>
          <w:rFonts w:ascii="Times New Roman" w:eastAsia="Calibri" w:hAnsi="Times New Roman" w:cs="Times New Roman"/>
          <w:w w:val="0"/>
          <w:sz w:val="24"/>
          <w:szCs w:val="24"/>
        </w:rPr>
      </w:pPr>
      <w:r w:rsidRPr="00343946">
        <w:rPr>
          <w:rFonts w:ascii="Times New Roman" w:eastAsia="Calibri" w:hAnsi="Times New Roman" w:cs="Times New Roman"/>
          <w:color w:val="00000A"/>
          <w:sz w:val="24"/>
          <w:szCs w:val="24"/>
        </w:rPr>
        <w:t>Основными традициями воспитания в образовательной организации являются следующие</w:t>
      </w:r>
      <w:r w:rsidRPr="00343946">
        <w:rPr>
          <w:rFonts w:ascii="Times New Roman" w:eastAsia="Calibri" w:hAnsi="Times New Roman" w:cs="Times New Roman"/>
          <w:w w:val="0"/>
          <w:sz w:val="24"/>
          <w:szCs w:val="24"/>
        </w:rPr>
        <w:t xml:space="preserve">: </w:t>
      </w:r>
    </w:p>
    <w:p w:rsidR="00343946" w:rsidRPr="00343946" w:rsidRDefault="00343946" w:rsidP="00343946">
      <w:pPr>
        <w:pStyle w:val="a9"/>
        <w:jc w:val="both"/>
        <w:rPr>
          <w:rFonts w:ascii="Times New Roman" w:eastAsia="Calibri" w:hAnsi="Times New Roman" w:cs="Times New Roman"/>
          <w:sz w:val="24"/>
          <w:szCs w:val="24"/>
          <w:lang w:eastAsia="ru-RU"/>
        </w:rPr>
      </w:pPr>
      <w:r w:rsidRPr="00343946">
        <w:rPr>
          <w:rFonts w:ascii="Times New Roman" w:eastAsia="Calibri" w:hAnsi="Times New Roman" w:cs="Times New Roman"/>
          <w:color w:val="00000A"/>
          <w:sz w:val="24"/>
          <w:szCs w:val="24"/>
        </w:rPr>
        <w:t xml:space="preserve">- стержнем годового цикла воспитательной работы школы являются ключевые общешкольные дела, </w:t>
      </w:r>
      <w:r w:rsidRPr="00343946">
        <w:rPr>
          <w:rFonts w:ascii="Times New Roman" w:eastAsia="Calibri" w:hAnsi="Times New Roman" w:cs="Times New Roman"/>
          <w:sz w:val="24"/>
          <w:szCs w:val="24"/>
          <w:lang w:eastAsia="ru-RU"/>
        </w:rPr>
        <w:t>через которые осуществляется интеграция воспитательных усилий педагогов;</w:t>
      </w:r>
    </w:p>
    <w:p w:rsidR="00343946" w:rsidRPr="00343946" w:rsidRDefault="00343946" w:rsidP="00343946">
      <w:pPr>
        <w:pStyle w:val="a9"/>
        <w:jc w:val="both"/>
        <w:rPr>
          <w:rFonts w:ascii="Times New Roman" w:eastAsia="Calibri" w:hAnsi="Times New Roman" w:cs="Times New Roman"/>
          <w:sz w:val="24"/>
          <w:szCs w:val="24"/>
          <w:lang w:eastAsia="ru-RU"/>
        </w:rPr>
      </w:pPr>
      <w:r w:rsidRPr="00343946">
        <w:rPr>
          <w:rFonts w:ascii="Times New Roman" w:eastAsia="Calibri" w:hAnsi="Times New Roman" w:cs="Times New Roman"/>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343946" w:rsidRPr="00343946" w:rsidRDefault="00343946" w:rsidP="00343946">
      <w:pPr>
        <w:pStyle w:val="a9"/>
        <w:jc w:val="both"/>
        <w:rPr>
          <w:rFonts w:ascii="Times New Roman" w:eastAsia="Calibri" w:hAnsi="Times New Roman" w:cs="Times New Roman"/>
          <w:sz w:val="24"/>
          <w:szCs w:val="24"/>
          <w:lang w:eastAsia="ru-RU"/>
        </w:rPr>
      </w:pPr>
      <w:r w:rsidRPr="00343946">
        <w:rPr>
          <w:rFonts w:ascii="Times New Roman" w:eastAsia="Calibri" w:hAnsi="Times New Roman" w:cs="Times New Roman"/>
          <w:sz w:val="24"/>
          <w:szCs w:val="24"/>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343946" w:rsidRPr="00343946" w:rsidRDefault="00343946" w:rsidP="00343946">
      <w:pPr>
        <w:pStyle w:val="a9"/>
        <w:jc w:val="both"/>
        <w:rPr>
          <w:rFonts w:ascii="Times New Roman" w:eastAsia="Calibri" w:hAnsi="Times New Roman" w:cs="Times New Roman"/>
          <w:sz w:val="24"/>
          <w:szCs w:val="24"/>
          <w:lang w:eastAsia="ru-RU"/>
        </w:rPr>
      </w:pPr>
      <w:r w:rsidRPr="00343946">
        <w:rPr>
          <w:rFonts w:ascii="Times New Roman" w:eastAsia="Calibri" w:hAnsi="Times New Roman" w:cs="Times New Roman"/>
          <w:sz w:val="24"/>
          <w:szCs w:val="24"/>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343946" w:rsidRPr="00343946" w:rsidRDefault="00343946" w:rsidP="00343946">
      <w:pPr>
        <w:pStyle w:val="a9"/>
        <w:jc w:val="both"/>
        <w:rPr>
          <w:rFonts w:ascii="Times New Roman" w:eastAsia="Calibri" w:hAnsi="Times New Roman" w:cs="Times New Roman"/>
          <w:sz w:val="24"/>
          <w:szCs w:val="24"/>
          <w:lang w:eastAsia="ru-RU"/>
        </w:rPr>
      </w:pPr>
      <w:r w:rsidRPr="00343946">
        <w:rPr>
          <w:rFonts w:ascii="Times New Roman" w:eastAsia="Calibri" w:hAnsi="Times New Roman" w:cs="Times New Roman"/>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343946">
        <w:rPr>
          <w:rFonts w:ascii="Times New Roman" w:eastAsia="Calibri" w:hAnsi="Times New Roman" w:cs="Times New Roman"/>
          <w:w w:val="0"/>
          <w:sz w:val="24"/>
          <w:szCs w:val="24"/>
        </w:rPr>
        <w:t>установление в них доброжелательных и товарищеских взаимоотношений;</w:t>
      </w:r>
    </w:p>
    <w:p w:rsidR="00343946" w:rsidRPr="00343946" w:rsidRDefault="00343946" w:rsidP="00343946">
      <w:pPr>
        <w:pStyle w:val="a9"/>
        <w:jc w:val="both"/>
        <w:rPr>
          <w:rFonts w:ascii="Times New Roman" w:eastAsia="Calibri" w:hAnsi="Times New Roman" w:cs="Times New Roman"/>
          <w:sz w:val="24"/>
          <w:szCs w:val="24"/>
          <w:lang w:eastAsia="ru-RU"/>
        </w:rPr>
      </w:pPr>
      <w:r w:rsidRPr="00343946">
        <w:rPr>
          <w:rFonts w:ascii="Times New Roman" w:eastAsia="Calibri" w:hAnsi="Times New Roman" w:cs="Times New Roman"/>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479BA" w:rsidRDefault="004479BA" w:rsidP="000E6ED0">
      <w:pPr>
        <w:pStyle w:val="a9"/>
        <w:jc w:val="both"/>
        <w:rPr>
          <w:rFonts w:ascii="Times New Roman" w:hAnsi="Times New Roman" w:cs="Times New Roman"/>
          <w:sz w:val="24"/>
          <w:szCs w:val="24"/>
        </w:rPr>
      </w:pPr>
    </w:p>
    <w:p w:rsidR="00343946" w:rsidRPr="000E6ED0" w:rsidRDefault="00343946" w:rsidP="000E6ED0">
      <w:pPr>
        <w:pStyle w:val="a9"/>
        <w:jc w:val="both"/>
        <w:rPr>
          <w:rFonts w:ascii="Times New Roman" w:hAnsi="Times New Roman" w:cs="Times New Roman"/>
          <w:sz w:val="24"/>
          <w:szCs w:val="24"/>
        </w:rPr>
      </w:pPr>
    </w:p>
    <w:p w:rsidR="00541E54" w:rsidRPr="000E6ED0" w:rsidRDefault="00541E54" w:rsidP="000E6ED0">
      <w:pPr>
        <w:pStyle w:val="a9"/>
        <w:jc w:val="center"/>
        <w:rPr>
          <w:rFonts w:ascii="Times New Roman" w:hAnsi="Times New Roman" w:cs="Times New Roman"/>
          <w:b/>
          <w:sz w:val="24"/>
          <w:szCs w:val="24"/>
        </w:rPr>
      </w:pPr>
      <w:r w:rsidRPr="000E6ED0">
        <w:rPr>
          <w:rFonts w:ascii="Times New Roman" w:hAnsi="Times New Roman" w:cs="Times New Roman"/>
          <w:b/>
          <w:sz w:val="24"/>
          <w:szCs w:val="24"/>
        </w:rPr>
        <w:t>2. РАЗДЕЛ «ЦЕЛЬ И ЗАДАЧИ ВОСПИТАНИЯ»</w:t>
      </w:r>
    </w:p>
    <w:p w:rsidR="00343946" w:rsidRPr="00343946" w:rsidRDefault="00343946" w:rsidP="00343946">
      <w:pPr>
        <w:pStyle w:val="a9"/>
        <w:jc w:val="both"/>
        <w:rPr>
          <w:rStyle w:val="CharAttribute484"/>
          <w:rFonts w:eastAsia="№Е" w:hAnsi="Times New Roman" w:cs="Times New Roman"/>
          <w:i w:val="0"/>
          <w:sz w:val="24"/>
          <w:szCs w:val="24"/>
        </w:rPr>
      </w:pPr>
      <w:r w:rsidRPr="00343946">
        <w:rPr>
          <w:rStyle w:val="CharAttribute484"/>
          <w:rFonts w:eastAsia="№Е" w:hAnsi="Times New Roman" w:cs="Times New Roman"/>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343946" w:rsidRPr="00343946" w:rsidRDefault="00343946" w:rsidP="00343946">
      <w:pPr>
        <w:pStyle w:val="a9"/>
        <w:jc w:val="both"/>
        <w:rPr>
          <w:rStyle w:val="CharAttribute484"/>
          <w:rFonts w:eastAsia="№Е" w:hAnsi="Times New Roman" w:cs="Times New Roman"/>
          <w:i w:val="0"/>
          <w:iCs/>
          <w:sz w:val="24"/>
        </w:rPr>
      </w:pPr>
      <w:r w:rsidRPr="00343946">
        <w:rPr>
          <w:rStyle w:val="CharAttribute484"/>
          <w:rFonts w:eastAsia="№Е" w:hAnsi="Times New Roman" w:cs="Times New Roman"/>
          <w:i w:val="0"/>
          <w:sz w:val="24"/>
        </w:rPr>
        <w:t xml:space="preserve">Исходя из этого воспитательного идеала, а также основываясь на </w:t>
      </w:r>
      <w:r w:rsidRPr="00343946">
        <w:rPr>
          <w:rStyle w:val="CharAttribute484"/>
          <w:rFonts w:eastAsia="№Е" w:hAnsi="Times New Roman" w:cs="Times New Roman"/>
          <w:i w:val="0"/>
          <w:iCs/>
          <w:sz w:val="24"/>
        </w:rPr>
        <w:t xml:space="preserve">базовых для нашего общества ценностях (таких как семья, труд, отечество, природа, мир, знания, культура, здоровье, человек) </w:t>
      </w:r>
      <w:r w:rsidRPr="00343946">
        <w:rPr>
          <w:rStyle w:val="CharAttribute484"/>
          <w:rFonts w:eastAsia="№Е" w:hAnsi="Times New Roman" w:cs="Times New Roman"/>
          <w:i w:val="0"/>
          <w:sz w:val="24"/>
        </w:rPr>
        <w:t xml:space="preserve">формулируется общая </w:t>
      </w:r>
      <w:r w:rsidRPr="00343946">
        <w:rPr>
          <w:rStyle w:val="CharAttribute484"/>
          <w:rFonts w:eastAsia="№Е" w:hAnsi="Times New Roman" w:cs="Times New Roman"/>
          <w:b/>
          <w:bCs/>
          <w:iCs/>
          <w:sz w:val="24"/>
        </w:rPr>
        <w:t>цель</w:t>
      </w:r>
      <w:r w:rsidRPr="00343946">
        <w:rPr>
          <w:rStyle w:val="CharAttribute484"/>
          <w:rFonts w:eastAsia="№Е" w:hAnsi="Times New Roman" w:cs="Times New Roman"/>
          <w:i w:val="0"/>
          <w:sz w:val="24"/>
        </w:rPr>
        <w:t xml:space="preserve"> </w:t>
      </w:r>
      <w:r w:rsidRPr="00343946">
        <w:rPr>
          <w:rStyle w:val="CharAttribute484"/>
          <w:rFonts w:eastAsia="№Е" w:hAnsi="Times New Roman" w:cs="Times New Roman"/>
          <w:b/>
          <w:sz w:val="24"/>
        </w:rPr>
        <w:t>воспитания</w:t>
      </w:r>
      <w:r w:rsidRPr="00343946">
        <w:rPr>
          <w:rStyle w:val="CharAttribute484"/>
          <w:rFonts w:eastAsia="№Е" w:hAnsi="Times New Roman" w:cs="Times New Roman"/>
          <w:i w:val="0"/>
          <w:sz w:val="24"/>
        </w:rPr>
        <w:t xml:space="preserve"> в общеобразовательной организации – </w:t>
      </w:r>
      <w:r w:rsidRPr="00343946">
        <w:rPr>
          <w:rStyle w:val="CharAttribute484"/>
          <w:rFonts w:eastAsia="№Е" w:hAnsi="Times New Roman" w:cs="Times New Roman"/>
          <w:i w:val="0"/>
          <w:iCs/>
          <w:sz w:val="24"/>
        </w:rPr>
        <w:t>личностное развитие школьников, проявляющееся:</w:t>
      </w:r>
    </w:p>
    <w:p w:rsidR="00343946" w:rsidRPr="00343946" w:rsidRDefault="00343946" w:rsidP="00343946">
      <w:pPr>
        <w:pStyle w:val="a9"/>
        <w:jc w:val="both"/>
        <w:rPr>
          <w:rStyle w:val="CharAttribute484"/>
          <w:rFonts w:eastAsia="№Е" w:hAnsi="Times New Roman" w:cs="Times New Roman"/>
          <w:i w:val="0"/>
          <w:iCs/>
          <w:sz w:val="24"/>
        </w:rPr>
      </w:pPr>
      <w:r w:rsidRPr="00343946">
        <w:rPr>
          <w:rStyle w:val="CharAttribute484"/>
          <w:rFonts w:eastAsia="№Е" w:hAnsi="Times New Roman" w:cs="Times New Roman"/>
          <w:i w:val="0"/>
          <w:iCs/>
          <w:sz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343946" w:rsidRPr="00343946" w:rsidRDefault="00343946" w:rsidP="00343946">
      <w:pPr>
        <w:pStyle w:val="a9"/>
        <w:jc w:val="both"/>
        <w:rPr>
          <w:rStyle w:val="CharAttribute484"/>
          <w:rFonts w:eastAsia="№Е" w:hAnsi="Times New Roman" w:cs="Times New Roman"/>
          <w:i w:val="0"/>
          <w:iCs/>
          <w:sz w:val="24"/>
        </w:rPr>
      </w:pPr>
      <w:r w:rsidRPr="00343946">
        <w:rPr>
          <w:rStyle w:val="CharAttribute484"/>
          <w:rFonts w:eastAsia="№Е" w:hAnsi="Times New Roman" w:cs="Times New Roman"/>
          <w:i w:val="0"/>
          <w:iCs/>
          <w:sz w:val="24"/>
        </w:rPr>
        <w:lastRenderedPageBreak/>
        <w:t>2) в развитии их позитивных отношений к этим общественным ценностям (то есть в развитии их социально значимых отношений);</w:t>
      </w:r>
    </w:p>
    <w:p w:rsidR="00343946" w:rsidRDefault="00343946" w:rsidP="00343946">
      <w:pPr>
        <w:pStyle w:val="a9"/>
        <w:jc w:val="both"/>
        <w:rPr>
          <w:rStyle w:val="CharAttribute484"/>
          <w:rFonts w:eastAsia="№Е" w:hAnsi="Times New Roman" w:cs="Times New Roman"/>
          <w:i w:val="0"/>
          <w:iCs/>
          <w:sz w:val="24"/>
        </w:rPr>
      </w:pPr>
      <w:r w:rsidRPr="00343946">
        <w:rPr>
          <w:rStyle w:val="CharAttribute484"/>
          <w:rFonts w:eastAsia="№Е" w:hAnsi="Times New Roman" w:cs="Times New Roman"/>
          <w:i w:val="0"/>
          <w:iCs/>
          <w:sz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C7697" w:rsidRPr="00343946" w:rsidRDefault="00EC7697" w:rsidP="00343946">
      <w:pPr>
        <w:pStyle w:val="a9"/>
        <w:jc w:val="both"/>
        <w:rPr>
          <w:rStyle w:val="CharAttribute484"/>
          <w:rFonts w:eastAsia="№Е" w:hAnsi="Times New Roman" w:cs="Times New Roman"/>
          <w:i w:val="0"/>
          <w:iCs/>
          <w:sz w:val="24"/>
        </w:rPr>
      </w:pPr>
      <w:r w:rsidRPr="00EC7697">
        <w:rPr>
          <w:rStyle w:val="CharAttribute484"/>
          <w:rFonts w:eastAsia="№Е" w:hAnsi="Times New Roman" w:cs="Times New Roman"/>
          <w:i w:val="0"/>
          <w:sz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EC7697">
        <w:rPr>
          <w:rStyle w:val="CharAttribute484"/>
          <w:rFonts w:eastAsia="№Е" w:hAnsi="Times New Roman" w:cs="Times New Roman"/>
          <w:bCs/>
          <w:i w:val="0"/>
          <w:iCs/>
          <w:sz w:val="24"/>
        </w:rPr>
        <w:t>целевые</w:t>
      </w:r>
      <w:r w:rsidRPr="00EC7697">
        <w:rPr>
          <w:rStyle w:val="CharAttribute484"/>
          <w:rFonts w:eastAsia="№Е" w:hAnsi="Times New Roman" w:cs="Times New Roman"/>
          <w:i w:val="0"/>
          <w:sz w:val="24"/>
        </w:rPr>
        <w:t xml:space="preserve"> </w:t>
      </w:r>
      <w:r w:rsidRPr="00EC7697">
        <w:rPr>
          <w:rStyle w:val="CharAttribute484"/>
          <w:rFonts w:eastAsia="№Е" w:hAnsi="Times New Roman" w:cs="Times New Roman"/>
          <w:b/>
          <w:sz w:val="24"/>
        </w:rPr>
        <w:t>приоритеты</w:t>
      </w:r>
      <w:r w:rsidRPr="00EC7697">
        <w:rPr>
          <w:rStyle w:val="CharAttribute484"/>
          <w:rFonts w:eastAsia="№Е" w:hAnsi="Times New Roman" w:cs="Times New Roman"/>
          <w:bCs/>
          <w:i w:val="0"/>
          <w:iCs/>
          <w:sz w:val="24"/>
        </w:rPr>
        <w:t xml:space="preserve">, </w:t>
      </w:r>
      <w:r w:rsidRPr="00EC7697">
        <w:rPr>
          <w:rStyle w:val="CharAttribute484"/>
          <w:rFonts w:eastAsia="№Е" w:hAnsi="Times New Roman" w:cs="Times New Roman"/>
          <w:i w:val="0"/>
          <w:iCs/>
          <w:sz w:val="24"/>
        </w:rPr>
        <w:t>которым необходимо уделять чуть большее внимание на разных уровнях общего образования:</w:t>
      </w:r>
    </w:p>
    <w:p w:rsidR="00781ECC" w:rsidRPr="00770AF4" w:rsidRDefault="00343946" w:rsidP="00781ECC">
      <w:pPr>
        <w:pStyle w:val="ParaAttribute10"/>
        <w:ind w:firstLine="567"/>
        <w:rPr>
          <w:rStyle w:val="CharAttribute484"/>
          <w:rFonts w:eastAsia="№Е"/>
          <w:i w:val="0"/>
          <w:sz w:val="24"/>
          <w:szCs w:val="24"/>
        </w:rPr>
      </w:pPr>
      <w:r w:rsidRPr="00770AF4">
        <w:rPr>
          <w:rStyle w:val="CharAttribute484"/>
          <w:rFonts w:eastAsia="№Е"/>
          <w:b/>
          <w:bCs/>
          <w:iCs/>
          <w:sz w:val="24"/>
          <w:szCs w:val="24"/>
        </w:rPr>
        <w:t>.</w:t>
      </w:r>
      <w:r w:rsidRPr="00770AF4">
        <w:rPr>
          <w:rStyle w:val="CharAttribute484"/>
          <w:rFonts w:eastAsia="№Е"/>
          <w:bCs/>
          <w:i w:val="0"/>
          <w:iCs/>
          <w:sz w:val="24"/>
          <w:szCs w:val="24"/>
        </w:rPr>
        <w:t xml:space="preserve"> </w:t>
      </w:r>
      <w:r w:rsidR="00781ECC" w:rsidRPr="00770AF4">
        <w:rPr>
          <w:rStyle w:val="CharAttribute484"/>
          <w:rFonts w:eastAsia="№Е"/>
          <w:bCs/>
          <w:i w:val="0"/>
          <w:iCs/>
          <w:sz w:val="24"/>
          <w:szCs w:val="24"/>
        </w:rPr>
        <w:t>В воспитании детей юношеского возраста (</w:t>
      </w:r>
      <w:r w:rsidR="00781ECC" w:rsidRPr="00770AF4">
        <w:rPr>
          <w:rStyle w:val="CharAttribute484"/>
          <w:rFonts w:eastAsia="№Е"/>
          <w:b/>
          <w:bCs/>
          <w:iCs/>
          <w:sz w:val="24"/>
          <w:szCs w:val="24"/>
        </w:rPr>
        <w:t>уровень среднего общего образования</w:t>
      </w:r>
      <w:r w:rsidR="00781ECC" w:rsidRPr="00770AF4">
        <w:rPr>
          <w:rStyle w:val="CharAttribute484"/>
          <w:rFonts w:eastAsia="№Е"/>
          <w:bCs/>
          <w:i w:val="0"/>
          <w:iCs/>
          <w:sz w:val="24"/>
          <w:szCs w:val="24"/>
        </w:rPr>
        <w:t xml:space="preserve">) таким приоритетом является </w:t>
      </w:r>
      <w:r w:rsidR="00781ECC" w:rsidRPr="00770AF4">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 (</w:t>
      </w:r>
      <w:r w:rsidR="00781ECC" w:rsidRPr="00770AF4">
        <w:rPr>
          <w:rStyle w:val="CharAttribute484"/>
          <w:rFonts w:eastAsia="№Е"/>
          <w:sz w:val="24"/>
          <w:szCs w:val="24"/>
          <w:u w:val="single"/>
        </w:rPr>
        <w:t>ступень становления личности школьника).</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Calibri"/>
          <w:i w:val="0"/>
          <w:sz w:val="24"/>
          <w:szCs w:val="24"/>
        </w:rPr>
        <w:t xml:space="preserve">Выделение данного приоритета </w:t>
      </w:r>
      <w:r w:rsidRPr="00770AF4">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xml:space="preserve">- опыт дел, направленных на заботу о своей семье, родных и близких; </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трудовой опыт, опыт участия в производственной практике;</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опыт природоохранных дел;</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опыт разрешения возникающих конфликтных ситуаций в школе, дома или на улице;</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xml:space="preserve">- опыт ведения здорового образа жизни и заботы о здоровье других людей; </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опыт оказания помощи окружающим, заботы о малышах или пожилых людях, волонтерский опыт;</w:t>
      </w:r>
    </w:p>
    <w:p w:rsidR="00781ECC" w:rsidRPr="00770AF4" w:rsidRDefault="00781ECC" w:rsidP="00781ECC">
      <w:pPr>
        <w:pStyle w:val="ParaAttribute10"/>
        <w:ind w:firstLine="567"/>
        <w:rPr>
          <w:rStyle w:val="CharAttribute484"/>
          <w:rFonts w:eastAsia="№Е"/>
          <w:i w:val="0"/>
          <w:sz w:val="24"/>
          <w:szCs w:val="24"/>
        </w:rPr>
      </w:pPr>
      <w:r w:rsidRPr="00770AF4">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781ECC" w:rsidRPr="00770AF4" w:rsidRDefault="00781ECC" w:rsidP="00781ECC">
      <w:pPr>
        <w:pStyle w:val="ParaAttribute10"/>
        <w:ind w:firstLine="567"/>
        <w:rPr>
          <w:rStyle w:val="CharAttribute485"/>
          <w:rFonts w:eastAsia="№Е"/>
          <w:i w:val="0"/>
          <w:sz w:val="24"/>
          <w:szCs w:val="24"/>
        </w:rPr>
      </w:pPr>
      <w:r w:rsidRPr="00770AF4">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770AF4">
        <w:rPr>
          <w:rStyle w:val="CharAttribute484"/>
          <w:rFonts w:eastAsia="№Е"/>
          <w:b/>
          <w:bCs/>
          <w:iCs/>
          <w:sz w:val="24"/>
          <w:szCs w:val="24"/>
        </w:rPr>
        <w:t>не означает игнорирования других составляющих общей цели воспитания</w:t>
      </w:r>
      <w:r w:rsidRPr="00770AF4">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770AF4">
        <w:rPr>
          <w:rStyle w:val="CharAttribute485"/>
          <w:rFonts w:eastAsia="№Е"/>
          <w:i w:val="0"/>
          <w:sz w:val="24"/>
          <w:szCs w:val="24"/>
        </w:rPr>
        <w:t> </w:t>
      </w:r>
    </w:p>
    <w:p w:rsidR="00781ECC" w:rsidRPr="00770AF4" w:rsidRDefault="00781ECC" w:rsidP="00781ECC">
      <w:pPr>
        <w:pStyle w:val="ParaAttribute10"/>
        <w:ind w:firstLine="567"/>
        <w:rPr>
          <w:rStyle w:val="CharAttribute485"/>
          <w:rFonts w:eastAsia="№Е"/>
          <w:i w:val="0"/>
          <w:sz w:val="24"/>
          <w:szCs w:val="24"/>
        </w:rPr>
      </w:pPr>
      <w:r w:rsidRPr="00770AF4">
        <w:rPr>
          <w:rStyle w:val="CharAttribute485"/>
          <w:rFonts w:eastAsia="№Е"/>
          <w:i w:val="0"/>
          <w:sz w:val="24"/>
          <w:szCs w:val="24"/>
        </w:rPr>
        <w:t>Кратко данные цели изложены в т</w:t>
      </w:r>
      <w:r>
        <w:rPr>
          <w:rStyle w:val="CharAttribute485"/>
          <w:rFonts w:eastAsia="№Е"/>
          <w:i w:val="0"/>
          <w:sz w:val="24"/>
          <w:szCs w:val="24"/>
        </w:rPr>
        <w:t xml:space="preserve">ворческой программе воспитания , </w:t>
      </w:r>
      <w:r w:rsidRPr="00770AF4">
        <w:rPr>
          <w:rStyle w:val="CharAttribute485"/>
          <w:rFonts w:eastAsia="№Е"/>
          <w:i w:val="0"/>
          <w:sz w:val="24"/>
          <w:szCs w:val="24"/>
        </w:rPr>
        <w:t>действующей в школе более 10 лет и ставшие традиционными в ходе формирования основных траекторий воспитания на каждой ступени развития школьника.</w:t>
      </w:r>
    </w:p>
    <w:p w:rsidR="00781ECC" w:rsidRPr="00770AF4" w:rsidRDefault="00781ECC" w:rsidP="00781ECC">
      <w:pPr>
        <w:pStyle w:val="ParaAttribute16"/>
        <w:ind w:left="0" w:firstLine="567"/>
        <w:rPr>
          <w:rStyle w:val="CharAttribute484"/>
          <w:rFonts w:eastAsia="№Е"/>
          <w:i w:val="0"/>
          <w:sz w:val="24"/>
          <w:szCs w:val="24"/>
        </w:rPr>
      </w:pPr>
      <w:r w:rsidRPr="00770AF4">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770AF4">
        <w:rPr>
          <w:rStyle w:val="CharAttribute484"/>
          <w:rFonts w:eastAsia="№Е"/>
          <w:b/>
          <w:sz w:val="24"/>
          <w:szCs w:val="24"/>
        </w:rPr>
        <w:t>задач:</w:t>
      </w:r>
      <w:r w:rsidRPr="00770AF4">
        <w:rPr>
          <w:color w:val="000000"/>
          <w:sz w:val="24"/>
          <w:szCs w:val="24"/>
        </w:rPr>
        <w:t xml:space="preserve"> ФГОС СОО</w:t>
      </w:r>
    </w:p>
    <w:p w:rsidR="00781ECC" w:rsidRPr="00770AF4" w:rsidRDefault="00781ECC" w:rsidP="00781ECC">
      <w:pPr>
        <w:pStyle w:val="ParaAttribute16"/>
        <w:numPr>
          <w:ilvl w:val="0"/>
          <w:numId w:val="46"/>
        </w:numPr>
        <w:tabs>
          <w:tab w:val="left" w:pos="1134"/>
        </w:tabs>
        <w:ind w:left="0" w:firstLine="567"/>
        <w:rPr>
          <w:sz w:val="24"/>
          <w:szCs w:val="24"/>
        </w:rPr>
      </w:pPr>
      <w:r w:rsidRPr="00770AF4">
        <w:rPr>
          <w:color w:val="000000"/>
          <w:w w:val="0"/>
          <w:sz w:val="24"/>
          <w:szCs w:val="24"/>
        </w:rPr>
        <w:t>реализовывать воспитательные возможности</w:t>
      </w:r>
      <w:r w:rsidRPr="00770AF4">
        <w:rPr>
          <w:sz w:val="24"/>
          <w:szCs w:val="24"/>
        </w:rPr>
        <w:t xml:space="preserve"> о</w:t>
      </w:r>
      <w:r w:rsidRPr="00770AF4">
        <w:rPr>
          <w:color w:val="000000"/>
          <w:w w:val="0"/>
          <w:sz w:val="24"/>
          <w:szCs w:val="24"/>
        </w:rPr>
        <w:t xml:space="preserve">бщешкольных ключевых </w:t>
      </w:r>
      <w:r w:rsidRPr="00770AF4">
        <w:rPr>
          <w:sz w:val="24"/>
          <w:szCs w:val="24"/>
        </w:rPr>
        <w:t>дел</w:t>
      </w:r>
      <w:r w:rsidRPr="00770AF4">
        <w:rPr>
          <w:color w:val="000000"/>
          <w:w w:val="0"/>
          <w:sz w:val="24"/>
          <w:szCs w:val="24"/>
        </w:rPr>
        <w:t>,</w:t>
      </w:r>
      <w:r w:rsidRPr="00770AF4">
        <w:rPr>
          <w:sz w:val="24"/>
          <w:szCs w:val="24"/>
        </w:rPr>
        <w:t xml:space="preserve"> поддерживать традиции их </w:t>
      </w:r>
      <w:r w:rsidRPr="00770AF4">
        <w:rPr>
          <w:color w:val="000000"/>
          <w:w w:val="0"/>
          <w:sz w:val="24"/>
          <w:szCs w:val="24"/>
        </w:rPr>
        <w:t>коллективного планирования, организации, проведения и анализа в школьном сообществе;</w:t>
      </w:r>
    </w:p>
    <w:p w:rsidR="00781ECC" w:rsidRPr="00770AF4" w:rsidRDefault="00781ECC" w:rsidP="00781ECC">
      <w:pPr>
        <w:pStyle w:val="ParaAttribute16"/>
        <w:numPr>
          <w:ilvl w:val="0"/>
          <w:numId w:val="46"/>
        </w:numPr>
        <w:tabs>
          <w:tab w:val="left" w:pos="1134"/>
        </w:tabs>
        <w:ind w:left="0" w:firstLine="567"/>
        <w:rPr>
          <w:sz w:val="24"/>
          <w:szCs w:val="24"/>
        </w:rPr>
      </w:pPr>
      <w:r w:rsidRPr="00770AF4">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781ECC" w:rsidRPr="00770AF4" w:rsidRDefault="00781ECC" w:rsidP="00781ECC">
      <w:pPr>
        <w:pStyle w:val="ParaAttribute16"/>
        <w:numPr>
          <w:ilvl w:val="0"/>
          <w:numId w:val="46"/>
        </w:numPr>
        <w:tabs>
          <w:tab w:val="left" w:pos="1134"/>
        </w:tabs>
        <w:ind w:left="0" w:firstLine="567"/>
        <w:rPr>
          <w:sz w:val="24"/>
          <w:szCs w:val="24"/>
        </w:rPr>
      </w:pPr>
      <w:r w:rsidRPr="00770AF4">
        <w:rPr>
          <w:rStyle w:val="CharAttribute484"/>
          <w:rFonts w:eastAsia="№Е"/>
          <w:i w:val="0"/>
          <w:sz w:val="24"/>
          <w:szCs w:val="24"/>
        </w:rPr>
        <w:lastRenderedPageBreak/>
        <w:t xml:space="preserve">вовлекать школьников в </w:t>
      </w:r>
      <w:r w:rsidRPr="00770AF4">
        <w:rPr>
          <w:sz w:val="24"/>
          <w:szCs w:val="24"/>
        </w:rPr>
        <w:t xml:space="preserve">кружки, секции, клубы, студии и иные объединения, работающие по школьным программам внеурочной деятельности, </w:t>
      </w:r>
      <w:r w:rsidRPr="00770AF4">
        <w:rPr>
          <w:rStyle w:val="CharAttribute484"/>
          <w:rFonts w:eastAsia="№Е"/>
          <w:i w:val="0"/>
          <w:sz w:val="24"/>
          <w:szCs w:val="24"/>
        </w:rPr>
        <w:t>реализовывать их воспитательные возможности</w:t>
      </w:r>
      <w:r w:rsidRPr="00770AF4">
        <w:rPr>
          <w:color w:val="000000"/>
          <w:w w:val="0"/>
          <w:sz w:val="24"/>
          <w:szCs w:val="24"/>
        </w:rPr>
        <w:t>;</w:t>
      </w:r>
    </w:p>
    <w:p w:rsidR="00781ECC" w:rsidRPr="00770AF4" w:rsidRDefault="00781ECC" w:rsidP="00781ECC">
      <w:pPr>
        <w:pStyle w:val="ParaAttribute16"/>
        <w:numPr>
          <w:ilvl w:val="0"/>
          <w:numId w:val="46"/>
        </w:numPr>
        <w:tabs>
          <w:tab w:val="left" w:pos="1134"/>
        </w:tabs>
        <w:ind w:left="0" w:firstLine="567"/>
        <w:rPr>
          <w:rStyle w:val="CharAttribute484"/>
          <w:rFonts w:eastAsia="№Е"/>
          <w:i w:val="0"/>
          <w:sz w:val="24"/>
          <w:szCs w:val="24"/>
        </w:rPr>
      </w:pPr>
      <w:r w:rsidRPr="00770AF4">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781ECC" w:rsidRPr="00770AF4" w:rsidRDefault="00781ECC" w:rsidP="00781ECC">
      <w:pPr>
        <w:pStyle w:val="ParaAttribute16"/>
        <w:numPr>
          <w:ilvl w:val="0"/>
          <w:numId w:val="46"/>
        </w:numPr>
        <w:tabs>
          <w:tab w:val="left" w:pos="1134"/>
        </w:tabs>
        <w:ind w:left="0" w:firstLine="567"/>
        <w:rPr>
          <w:sz w:val="24"/>
          <w:szCs w:val="24"/>
        </w:rPr>
      </w:pPr>
      <w:r w:rsidRPr="00770AF4">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781ECC" w:rsidRPr="00770AF4" w:rsidRDefault="00781ECC" w:rsidP="00781ECC">
      <w:pPr>
        <w:pStyle w:val="ParaAttribute16"/>
        <w:numPr>
          <w:ilvl w:val="0"/>
          <w:numId w:val="46"/>
        </w:numPr>
        <w:tabs>
          <w:tab w:val="left" w:pos="1134"/>
        </w:tabs>
        <w:ind w:left="0" w:firstLine="567"/>
        <w:rPr>
          <w:sz w:val="24"/>
          <w:szCs w:val="24"/>
        </w:rPr>
      </w:pPr>
      <w:r w:rsidRPr="00770AF4">
        <w:rPr>
          <w:sz w:val="24"/>
          <w:szCs w:val="24"/>
        </w:rPr>
        <w:t>поддерживать деятельность функционирующих на базе школы д</w:t>
      </w:r>
      <w:r w:rsidRPr="00770AF4">
        <w:rPr>
          <w:color w:val="000000"/>
          <w:w w:val="0"/>
          <w:sz w:val="24"/>
          <w:szCs w:val="24"/>
        </w:rPr>
        <w:t>етских общественных объединений и организаций;</w:t>
      </w:r>
    </w:p>
    <w:p w:rsidR="00781ECC" w:rsidRPr="00770AF4" w:rsidRDefault="00781ECC" w:rsidP="00781ECC">
      <w:pPr>
        <w:pStyle w:val="ParaAttribute16"/>
        <w:numPr>
          <w:ilvl w:val="0"/>
          <w:numId w:val="46"/>
        </w:numPr>
        <w:tabs>
          <w:tab w:val="left" w:pos="1134"/>
        </w:tabs>
        <w:ind w:left="0" w:firstLine="567"/>
        <w:rPr>
          <w:rStyle w:val="CharAttribute484"/>
          <w:rFonts w:eastAsia="№Е"/>
          <w:i w:val="0"/>
          <w:sz w:val="24"/>
          <w:szCs w:val="24"/>
        </w:rPr>
      </w:pPr>
      <w:r w:rsidRPr="00770AF4">
        <w:rPr>
          <w:rStyle w:val="CharAttribute484"/>
          <w:rFonts w:eastAsia="№Е"/>
          <w:i w:val="0"/>
          <w:sz w:val="24"/>
          <w:szCs w:val="24"/>
        </w:rPr>
        <w:t xml:space="preserve">организовывать для школьников </w:t>
      </w:r>
      <w:r w:rsidRPr="00770AF4">
        <w:rPr>
          <w:color w:val="000000"/>
          <w:w w:val="0"/>
          <w:sz w:val="24"/>
          <w:szCs w:val="24"/>
        </w:rPr>
        <w:t>экскурсии, экспедиции, походы и реализовывать их воспитательный потенциал;</w:t>
      </w:r>
    </w:p>
    <w:p w:rsidR="00781ECC" w:rsidRPr="00770AF4" w:rsidRDefault="00781ECC" w:rsidP="00781ECC">
      <w:pPr>
        <w:pStyle w:val="ParaAttribute16"/>
        <w:numPr>
          <w:ilvl w:val="0"/>
          <w:numId w:val="46"/>
        </w:numPr>
        <w:tabs>
          <w:tab w:val="left" w:pos="1134"/>
        </w:tabs>
        <w:ind w:left="0" w:right="282" w:firstLine="567"/>
        <w:rPr>
          <w:rStyle w:val="CharAttribute484"/>
          <w:rFonts w:eastAsia="№Е"/>
          <w:i w:val="0"/>
          <w:sz w:val="24"/>
          <w:szCs w:val="24"/>
        </w:rPr>
      </w:pPr>
      <w:r w:rsidRPr="00770AF4">
        <w:rPr>
          <w:rStyle w:val="CharAttribute484"/>
          <w:rFonts w:eastAsia="№Е"/>
          <w:i w:val="0"/>
          <w:sz w:val="24"/>
          <w:szCs w:val="24"/>
        </w:rPr>
        <w:t>организовывать профориентационную работу со школьниками;</w:t>
      </w:r>
    </w:p>
    <w:p w:rsidR="00781ECC" w:rsidRPr="00770AF4" w:rsidRDefault="00781ECC" w:rsidP="00781ECC">
      <w:pPr>
        <w:pStyle w:val="ParaAttribute16"/>
        <w:numPr>
          <w:ilvl w:val="0"/>
          <w:numId w:val="46"/>
        </w:numPr>
        <w:tabs>
          <w:tab w:val="left" w:pos="1134"/>
        </w:tabs>
        <w:ind w:left="0" w:firstLine="567"/>
        <w:rPr>
          <w:sz w:val="24"/>
          <w:szCs w:val="24"/>
        </w:rPr>
      </w:pPr>
      <w:r w:rsidRPr="00770AF4">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781ECC" w:rsidRPr="00770AF4" w:rsidRDefault="00781ECC" w:rsidP="00781ECC">
      <w:pPr>
        <w:pStyle w:val="ParaAttribute16"/>
        <w:ind w:left="0" w:firstLine="567"/>
        <w:rPr>
          <w:rStyle w:val="CharAttribute484"/>
          <w:rFonts w:eastAsia="№Е"/>
          <w:i w:val="0"/>
          <w:sz w:val="24"/>
          <w:szCs w:val="24"/>
        </w:rPr>
      </w:pPr>
      <w:r w:rsidRPr="00770AF4">
        <w:rPr>
          <w:rStyle w:val="CharAttribute484"/>
          <w:rFonts w:eastAsia="№Е"/>
          <w:i w:val="0"/>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781ECC" w:rsidRDefault="00781ECC" w:rsidP="00781ECC">
      <w:pPr>
        <w:pStyle w:val="ParaAttribute10"/>
        <w:ind w:firstLine="567"/>
        <w:rPr>
          <w:b/>
          <w:sz w:val="24"/>
          <w:szCs w:val="24"/>
        </w:rPr>
      </w:pPr>
    </w:p>
    <w:p w:rsidR="00541E54" w:rsidRPr="000E6ED0" w:rsidRDefault="00541E54" w:rsidP="00781ECC">
      <w:pPr>
        <w:pStyle w:val="ParaAttribute10"/>
        <w:ind w:firstLine="567"/>
        <w:rPr>
          <w:b/>
          <w:sz w:val="24"/>
          <w:szCs w:val="24"/>
        </w:rPr>
      </w:pPr>
      <w:r w:rsidRPr="000E6ED0">
        <w:rPr>
          <w:b/>
          <w:sz w:val="24"/>
          <w:szCs w:val="24"/>
        </w:rPr>
        <w:t>3. РАЗДЕЛ «ВИДЫ, ФОРМЫ И СОДЕРЖАНИЕ ДЕЯТЕЛЬНОСТИ»</w:t>
      </w:r>
    </w:p>
    <w:p w:rsidR="009D77C4" w:rsidRPr="000E6ED0" w:rsidRDefault="009D77C4" w:rsidP="000E6ED0">
      <w:pPr>
        <w:pStyle w:val="a9"/>
        <w:jc w:val="both"/>
        <w:rPr>
          <w:rFonts w:ascii="Times New Roman" w:hAnsi="Times New Roman" w:cs="Times New Roman"/>
          <w:sz w:val="24"/>
          <w:szCs w:val="24"/>
        </w:rPr>
      </w:pPr>
    </w:p>
    <w:p w:rsidR="00EC7697" w:rsidRPr="00EC7697" w:rsidRDefault="00EC7697" w:rsidP="00EC7697">
      <w:pPr>
        <w:ind w:firstLine="567"/>
        <w:jc w:val="both"/>
        <w:rPr>
          <w:rFonts w:ascii="Times New Roman" w:eastAsia="Calibri" w:hAnsi="Times New Roman" w:cs="Times New Roman"/>
          <w:color w:val="000000"/>
          <w:w w:val="0"/>
          <w:sz w:val="24"/>
        </w:rPr>
      </w:pPr>
      <w:r w:rsidRPr="00EC7697">
        <w:rPr>
          <w:rFonts w:ascii="Times New Roman" w:eastAsia="Calibri" w:hAnsi="Times New Roman" w:cs="Times New Roman"/>
          <w:color w:val="000000"/>
          <w:w w:val="0"/>
          <w:sz w:val="24"/>
        </w:rPr>
        <w:t>Практическая реализация цели и задач воспитания осуществляется в рамках следующих направлений воспитательной работы школы</w:t>
      </w:r>
      <w:r>
        <w:rPr>
          <w:rFonts w:ascii="Times New Roman" w:hAnsi="Times New Roman" w:cs="Times New Roman"/>
          <w:color w:val="000000"/>
          <w:w w:val="0"/>
          <w:sz w:val="24"/>
        </w:rPr>
        <w:t xml:space="preserve"> на уровне ООО</w:t>
      </w:r>
      <w:r w:rsidRPr="00EC7697">
        <w:rPr>
          <w:rFonts w:ascii="Times New Roman" w:eastAsia="Calibri" w:hAnsi="Times New Roman" w:cs="Times New Roman"/>
          <w:color w:val="000000"/>
          <w:w w:val="0"/>
          <w:sz w:val="24"/>
        </w:rPr>
        <w:t>. Каждое из них представлено в соответствующем модуле.</w:t>
      </w:r>
    </w:p>
    <w:p w:rsidR="009D77C4" w:rsidRPr="000E6ED0" w:rsidRDefault="009D77C4" w:rsidP="000E6ED0">
      <w:pPr>
        <w:pStyle w:val="a9"/>
        <w:jc w:val="both"/>
        <w:rPr>
          <w:rFonts w:ascii="Times New Roman" w:hAnsi="Times New Roman" w:cs="Times New Roman"/>
          <w:sz w:val="24"/>
          <w:szCs w:val="24"/>
        </w:rPr>
      </w:pPr>
    </w:p>
    <w:p w:rsidR="00541E54" w:rsidRPr="000E6ED0" w:rsidRDefault="00541E54" w:rsidP="000E6ED0">
      <w:pPr>
        <w:pStyle w:val="a9"/>
        <w:jc w:val="center"/>
        <w:rPr>
          <w:rFonts w:ascii="Times New Roman" w:hAnsi="Times New Roman" w:cs="Times New Roman"/>
          <w:sz w:val="24"/>
          <w:szCs w:val="24"/>
        </w:rPr>
      </w:pPr>
      <w:r w:rsidRPr="000E6ED0">
        <w:rPr>
          <w:rFonts w:ascii="Times New Roman" w:hAnsi="Times New Roman" w:cs="Times New Roman"/>
          <w:sz w:val="24"/>
          <w:szCs w:val="24"/>
        </w:rPr>
        <w:t>ИНВАРИАТНЫЕ МОДУЛИ</w:t>
      </w:r>
    </w:p>
    <w:p w:rsidR="003022EC" w:rsidRPr="000E6ED0" w:rsidRDefault="003022EC" w:rsidP="000E6ED0">
      <w:pPr>
        <w:pStyle w:val="a9"/>
        <w:jc w:val="both"/>
        <w:rPr>
          <w:rFonts w:ascii="Times New Roman" w:hAnsi="Times New Roman" w:cs="Times New Roman"/>
          <w:sz w:val="24"/>
          <w:szCs w:val="24"/>
        </w:rPr>
      </w:pPr>
    </w:p>
    <w:p w:rsidR="003022EC" w:rsidRPr="000E6ED0" w:rsidRDefault="003022EC" w:rsidP="000E6ED0">
      <w:pPr>
        <w:pStyle w:val="a9"/>
        <w:jc w:val="both"/>
        <w:rPr>
          <w:rFonts w:ascii="Times New Roman" w:hAnsi="Times New Roman" w:cs="Times New Roman"/>
          <w:b/>
          <w:iCs/>
          <w:w w:val="0"/>
          <w:sz w:val="24"/>
          <w:szCs w:val="24"/>
          <w:u w:val="single"/>
        </w:rPr>
      </w:pPr>
      <w:r w:rsidRPr="000E6ED0">
        <w:rPr>
          <w:rFonts w:ascii="Times New Roman" w:hAnsi="Times New Roman" w:cs="Times New Roman"/>
          <w:b/>
          <w:iCs/>
          <w:w w:val="0"/>
          <w:sz w:val="24"/>
          <w:szCs w:val="24"/>
          <w:u w:val="single"/>
        </w:rPr>
        <w:t>3.1. Модуль «Ключевые общешкольные дела»</w:t>
      </w:r>
    </w:p>
    <w:p w:rsidR="003022EC" w:rsidRPr="000E6ED0" w:rsidRDefault="003022EC" w:rsidP="000E6ED0">
      <w:pPr>
        <w:pStyle w:val="a9"/>
        <w:jc w:val="both"/>
        <w:rPr>
          <w:rFonts w:ascii="Times New Roman" w:hAnsi="Times New Roman" w:cs="Times New Roman"/>
          <w:sz w:val="24"/>
          <w:szCs w:val="24"/>
        </w:rPr>
      </w:pPr>
      <w:r w:rsidRPr="000E6ED0">
        <w:rPr>
          <w:rFonts w:ascii="Times New Roman" w:hAnsi="Times New Roman" w:cs="Times New Roman"/>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w:t>
      </w:r>
      <w:r w:rsidRPr="000E6ED0">
        <w:rPr>
          <w:rStyle w:val="CharAttribute484"/>
          <w:rFonts w:eastAsia="№Е" w:hAnsi="Times New Roman" w:cs="Times New Roman"/>
          <w:i w:val="0"/>
          <w:sz w:val="24"/>
          <w:szCs w:val="24"/>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3022EC" w:rsidRPr="000E6ED0" w:rsidRDefault="003022EC"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Для этого на уровне НОО в образовательной организации используются следующие формы работы, на уровне участия обучающихся начальной школы:</w:t>
      </w:r>
    </w:p>
    <w:p w:rsidR="00EC7697" w:rsidRPr="00EC7697" w:rsidRDefault="00EC7697" w:rsidP="00EC7697">
      <w:pPr>
        <w:pStyle w:val="a9"/>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На внешкольном уровне:</w:t>
      </w:r>
    </w:p>
    <w:p w:rsidR="00EC7697" w:rsidRPr="00EC7697" w:rsidRDefault="00EC7697" w:rsidP="00EC7697">
      <w:pPr>
        <w:pStyle w:val="a9"/>
        <w:numPr>
          <w:ilvl w:val="0"/>
          <w:numId w:val="29"/>
        </w:numPr>
        <w:jc w:val="both"/>
        <w:rPr>
          <w:rStyle w:val="CharAttribute501"/>
          <w:rFonts w:eastAsia="Calibri" w:hAnsi="Times New Roman" w:cs="Times New Roman"/>
          <w:i w:val="0"/>
          <w:sz w:val="24"/>
          <w:szCs w:val="24"/>
          <w:u w:val="none"/>
        </w:rPr>
      </w:pPr>
      <w:r w:rsidRPr="00EC7697">
        <w:rPr>
          <w:rFonts w:ascii="Times New Roman" w:eastAsia="Calibri" w:hAnsi="Times New Roman" w:cs="Times New Roman"/>
          <w:sz w:val="24"/>
          <w:szCs w:val="24"/>
        </w:rPr>
        <w:t>с</w:t>
      </w:r>
      <w:r w:rsidRPr="00EC7697">
        <w:rPr>
          <w:rStyle w:val="CharAttribute501"/>
          <w:rFonts w:eastAsia="№Е" w:hAnsi="Times New Roman" w:cs="Times New Roman"/>
          <w:i w:val="0"/>
          <w:sz w:val="24"/>
          <w:szCs w:val="24"/>
          <w:u w:val="non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EC7697" w:rsidRPr="00EC7697" w:rsidRDefault="00EC7697" w:rsidP="00EC7697">
      <w:pPr>
        <w:pStyle w:val="a9"/>
        <w:numPr>
          <w:ilvl w:val="0"/>
          <w:numId w:val="29"/>
        </w:numPr>
        <w:jc w:val="both"/>
        <w:rPr>
          <w:rStyle w:val="CharAttribute501"/>
          <w:rFonts w:eastAsia="№Е" w:hAnsi="Times New Roman" w:cs="Times New Roman"/>
          <w:i w:val="0"/>
          <w:sz w:val="24"/>
          <w:szCs w:val="24"/>
          <w:u w:val="none"/>
        </w:rPr>
      </w:pPr>
      <w:r w:rsidRPr="00EC7697">
        <w:rPr>
          <w:rStyle w:val="CharAttribute501"/>
          <w:rFonts w:eastAsia="№Е" w:hAnsi="Times New Roman" w:cs="Times New Roman"/>
          <w:i w:val="0"/>
          <w:sz w:val="24"/>
          <w:szCs w:val="24"/>
          <w:u w:val="none"/>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w:t>
      </w:r>
      <w:r>
        <w:rPr>
          <w:rStyle w:val="CharAttribute501"/>
          <w:rFonts w:eastAsia="№Е" w:hAnsi="Times New Roman" w:cs="Times New Roman"/>
          <w:i w:val="0"/>
          <w:sz w:val="24"/>
          <w:szCs w:val="24"/>
          <w:u w:val="none"/>
        </w:rPr>
        <w:t>поселка</w:t>
      </w:r>
      <w:r w:rsidRPr="00EC7697">
        <w:rPr>
          <w:rStyle w:val="CharAttribute501"/>
          <w:rFonts w:eastAsia="№Е" w:hAnsi="Times New Roman" w:cs="Times New Roman"/>
          <w:i w:val="0"/>
          <w:sz w:val="24"/>
          <w:szCs w:val="24"/>
          <w:u w:val="none"/>
        </w:rPr>
        <w:t xml:space="preserve">, </w:t>
      </w:r>
      <w:r>
        <w:rPr>
          <w:rStyle w:val="CharAttribute501"/>
          <w:rFonts w:eastAsia="№Е" w:hAnsi="Times New Roman" w:cs="Times New Roman"/>
          <w:i w:val="0"/>
          <w:sz w:val="24"/>
          <w:szCs w:val="24"/>
          <w:u w:val="none"/>
        </w:rPr>
        <w:t xml:space="preserve">республики, </w:t>
      </w:r>
      <w:r w:rsidRPr="00EC7697">
        <w:rPr>
          <w:rStyle w:val="CharAttribute501"/>
          <w:rFonts w:eastAsia="№Е" w:hAnsi="Times New Roman" w:cs="Times New Roman"/>
          <w:i w:val="0"/>
          <w:sz w:val="24"/>
          <w:szCs w:val="24"/>
          <w:u w:val="none"/>
        </w:rPr>
        <w:t>страны.</w:t>
      </w:r>
    </w:p>
    <w:p w:rsidR="00EC7697" w:rsidRPr="00EC7697" w:rsidRDefault="00EC7697" w:rsidP="00EC7697">
      <w:pPr>
        <w:pStyle w:val="a9"/>
        <w:numPr>
          <w:ilvl w:val="0"/>
          <w:numId w:val="29"/>
        </w:numPr>
        <w:jc w:val="both"/>
        <w:rPr>
          <w:rStyle w:val="CharAttribute501"/>
          <w:rFonts w:eastAsia="№Е" w:hAnsi="Times New Roman" w:cs="Times New Roman"/>
          <w:i w:val="0"/>
          <w:sz w:val="24"/>
          <w:szCs w:val="24"/>
          <w:u w:val="none"/>
        </w:rPr>
      </w:pPr>
      <w:r w:rsidRPr="00EC7697">
        <w:rPr>
          <w:rStyle w:val="CharAttribute501"/>
          <w:rFonts w:eastAsia="№Е" w:hAnsi="Times New Roman" w:cs="Times New Roman"/>
          <w:i w:val="0"/>
          <w:sz w:val="24"/>
          <w:szCs w:val="24"/>
          <w:u w:val="none"/>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EC7697" w:rsidRPr="00EC7697" w:rsidRDefault="00EC7697" w:rsidP="00EC7697">
      <w:pPr>
        <w:pStyle w:val="a9"/>
        <w:numPr>
          <w:ilvl w:val="0"/>
          <w:numId w:val="29"/>
        </w:numPr>
        <w:jc w:val="both"/>
        <w:rPr>
          <w:rStyle w:val="CharAttribute501"/>
          <w:rFonts w:eastAsia="№Е" w:hAnsi="Times New Roman" w:cs="Times New Roman"/>
          <w:i w:val="0"/>
          <w:sz w:val="24"/>
          <w:szCs w:val="24"/>
          <w:u w:val="none"/>
        </w:rPr>
      </w:pPr>
      <w:r w:rsidRPr="00EC7697">
        <w:rPr>
          <w:rStyle w:val="CharAttribute501"/>
          <w:rFonts w:eastAsia="№Е" w:hAnsi="Times New Roman" w:cs="Times New Roman"/>
          <w:i w:val="0"/>
          <w:sz w:val="24"/>
          <w:szCs w:val="24"/>
          <w:u w:val="none"/>
        </w:rPr>
        <w:lastRenderedPageBreak/>
        <w:t>участие во всероссийских акциях, посвященных значимым отечественным и международным событиям.</w:t>
      </w:r>
    </w:p>
    <w:p w:rsidR="00EC7697" w:rsidRPr="00EC7697" w:rsidRDefault="00EC7697" w:rsidP="00EC7697">
      <w:pPr>
        <w:pStyle w:val="a9"/>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На школьном уровне:</w:t>
      </w:r>
    </w:p>
    <w:p w:rsidR="00EC7697" w:rsidRPr="00EC7697" w:rsidRDefault="00EC7697" w:rsidP="00EC7697">
      <w:pPr>
        <w:pStyle w:val="a9"/>
        <w:numPr>
          <w:ilvl w:val="0"/>
          <w:numId w:val="30"/>
        </w:numPr>
        <w:jc w:val="both"/>
        <w:rPr>
          <w:rFonts w:ascii="Times New Roman" w:eastAsia="Calibri" w:hAnsi="Times New Roman" w:cs="Times New Roman"/>
          <w:sz w:val="24"/>
          <w:szCs w:val="24"/>
        </w:rPr>
      </w:pPr>
      <w:r w:rsidRPr="00EC7697">
        <w:rPr>
          <w:rStyle w:val="CharAttribute501"/>
          <w:rFonts w:eastAsia="№Е" w:hAnsi="Times New Roman" w:cs="Times New Roman"/>
          <w:i w:val="0"/>
          <w:sz w:val="24"/>
          <w:szCs w:val="24"/>
          <w:u w:val="none"/>
        </w:rPr>
        <w:t xml:space="preserve">разновозрастные сборы – ежегодные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EC7697" w:rsidRPr="00EC7697" w:rsidRDefault="00EC7697" w:rsidP="00EC7697">
      <w:pPr>
        <w:pStyle w:val="a9"/>
        <w:numPr>
          <w:ilvl w:val="0"/>
          <w:numId w:val="30"/>
        </w:numPr>
        <w:jc w:val="both"/>
        <w:rPr>
          <w:rStyle w:val="CharAttribute501"/>
          <w:rFonts w:eastAsia="Calibri" w:hAnsi="Times New Roman" w:cs="Times New Roman"/>
          <w:i w:val="0"/>
          <w:sz w:val="24"/>
          <w:szCs w:val="24"/>
          <w:u w:val="none"/>
        </w:rPr>
      </w:pPr>
      <w:r w:rsidRPr="00EC7697">
        <w:rPr>
          <w:rStyle w:val="CharAttribute501"/>
          <w:rFonts w:eastAsia="№Е" w:hAnsi="Times New Roman" w:cs="Times New Roman"/>
          <w:i w:val="0"/>
          <w:sz w:val="24"/>
          <w:szCs w:val="24"/>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EC7697" w:rsidRPr="00EC7697" w:rsidRDefault="00EC7697" w:rsidP="00EC7697">
      <w:pPr>
        <w:pStyle w:val="a9"/>
        <w:numPr>
          <w:ilvl w:val="0"/>
          <w:numId w:val="30"/>
        </w:numPr>
        <w:jc w:val="both"/>
        <w:rPr>
          <w:rFonts w:ascii="Times New Roman" w:eastAsia="Calibri" w:hAnsi="Times New Roman" w:cs="Times New Roman"/>
          <w:sz w:val="24"/>
          <w:szCs w:val="24"/>
        </w:rPr>
      </w:pPr>
      <w:r w:rsidRPr="00EC7697">
        <w:rPr>
          <w:rStyle w:val="CharAttribute501"/>
          <w:rFonts w:eastAsia="№Е" w:hAnsi="Times New Roman" w:cs="Times New Roman"/>
          <w:i w:val="0"/>
          <w:sz w:val="24"/>
          <w:szCs w:val="24"/>
          <w:u w:val="none"/>
        </w:rPr>
        <w:t xml:space="preserve">торжественные мероприятия </w:t>
      </w:r>
      <w:r w:rsidRPr="00EC7697">
        <w:rPr>
          <w:rFonts w:ascii="Times New Roman" w:eastAsia="Calibri" w:hAnsi="Times New Roman" w:cs="Times New Roman"/>
          <w:sz w:val="24"/>
          <w:szCs w:val="24"/>
        </w:rPr>
        <w:t xml:space="preserve">посвящения, связанные с переходом учащихся на </w:t>
      </w:r>
      <w:r w:rsidRPr="00EC7697">
        <w:rPr>
          <w:rStyle w:val="CharAttribute501"/>
          <w:rFonts w:eastAsia="№Е" w:hAnsi="Times New Roman" w:cs="Times New Roman"/>
          <w:i w:val="0"/>
          <w:iCs/>
          <w:sz w:val="24"/>
          <w:szCs w:val="24"/>
          <w:u w:val="none"/>
        </w:rPr>
        <w:t>следующую</w:t>
      </w:r>
      <w:r w:rsidRPr="00EC7697">
        <w:rPr>
          <w:rFonts w:ascii="Times New Roman" w:eastAsia="Calibri" w:hAnsi="Times New Roman" w:cs="Times New Roman"/>
          <w:sz w:val="24"/>
          <w:szCs w:val="24"/>
        </w:rPr>
        <w:t xml:space="preserve"> ступень образования, символизирующие приобретение ими новых социальных статусов в школе и р</w:t>
      </w:r>
      <w:r w:rsidRPr="00EC7697">
        <w:rPr>
          <w:rStyle w:val="CharAttribute501"/>
          <w:rFonts w:eastAsia="№Е" w:hAnsi="Times New Roman" w:cs="Times New Roman"/>
          <w:i w:val="0"/>
          <w:sz w:val="24"/>
          <w:szCs w:val="24"/>
          <w:u w:val="none"/>
        </w:rPr>
        <w:t>азвивающие школьную идентичность детей.</w:t>
      </w:r>
    </w:p>
    <w:p w:rsidR="00EC7697" w:rsidRPr="00EC7697" w:rsidRDefault="00EC7697" w:rsidP="00EC7697">
      <w:pPr>
        <w:pStyle w:val="a9"/>
        <w:numPr>
          <w:ilvl w:val="0"/>
          <w:numId w:val="30"/>
        </w:numPr>
        <w:jc w:val="both"/>
        <w:rPr>
          <w:rStyle w:val="CharAttribute501"/>
          <w:rFonts w:eastAsia="№Е" w:hAnsi="Times New Roman" w:cs="Times New Roman"/>
          <w:i w:val="0"/>
          <w:sz w:val="24"/>
          <w:szCs w:val="24"/>
          <w:u w:val="none"/>
        </w:rPr>
      </w:pPr>
      <w:r w:rsidRPr="00EC7697">
        <w:rPr>
          <w:rStyle w:val="CharAttribute501"/>
          <w:rFonts w:eastAsia="№Е" w:hAnsi="Times New Roman" w:cs="Times New Roman"/>
          <w:i w:val="0"/>
          <w:sz w:val="24"/>
          <w:szCs w:val="24"/>
          <w:u w:val="none"/>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EC7697" w:rsidRPr="00EC7697" w:rsidRDefault="00EC7697" w:rsidP="00EC7697">
      <w:pPr>
        <w:pStyle w:val="a9"/>
        <w:numPr>
          <w:ilvl w:val="0"/>
          <w:numId w:val="30"/>
        </w:numPr>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C7697" w:rsidRPr="00EC7697" w:rsidRDefault="00EC7697" w:rsidP="00EC7697">
      <w:pPr>
        <w:pStyle w:val="a9"/>
        <w:jc w:val="both"/>
        <w:rPr>
          <w:rStyle w:val="CharAttribute501"/>
          <w:rFonts w:eastAsia="№Е" w:hAnsi="Times New Roman" w:cs="Times New Roman"/>
          <w:b/>
          <w:bCs/>
          <w:i w:val="0"/>
          <w:iCs/>
          <w:sz w:val="24"/>
          <w:szCs w:val="24"/>
          <w:u w:val="none"/>
        </w:rPr>
      </w:pPr>
      <w:r w:rsidRPr="00EC7697">
        <w:rPr>
          <w:rFonts w:ascii="Times New Roman" w:eastAsia="Calibri" w:hAnsi="Times New Roman" w:cs="Times New Roman"/>
          <w:sz w:val="24"/>
          <w:szCs w:val="24"/>
        </w:rPr>
        <w:t>На уровне классов:</w:t>
      </w:r>
      <w:r w:rsidRPr="00EC7697">
        <w:rPr>
          <w:rStyle w:val="CharAttribute501"/>
          <w:rFonts w:eastAsia="№Е" w:hAnsi="Times New Roman" w:cs="Times New Roman"/>
          <w:b/>
          <w:bCs/>
          <w:i w:val="0"/>
          <w:iCs/>
          <w:sz w:val="24"/>
          <w:szCs w:val="24"/>
          <w:u w:val="none"/>
        </w:rPr>
        <w:t xml:space="preserve"> </w:t>
      </w:r>
    </w:p>
    <w:p w:rsidR="00EC7697" w:rsidRPr="00EC7697" w:rsidRDefault="00EC7697" w:rsidP="00EC7697">
      <w:pPr>
        <w:pStyle w:val="a9"/>
        <w:numPr>
          <w:ilvl w:val="0"/>
          <w:numId w:val="31"/>
        </w:numPr>
        <w:jc w:val="both"/>
        <w:rPr>
          <w:rStyle w:val="CharAttribute501"/>
          <w:rFonts w:eastAsia="№Е" w:hAnsi="Times New Roman" w:cs="Times New Roman"/>
          <w:i w:val="0"/>
          <w:sz w:val="24"/>
          <w:szCs w:val="24"/>
          <w:u w:val="none"/>
        </w:rPr>
      </w:pPr>
      <w:r w:rsidRPr="00EC7697">
        <w:rPr>
          <w:rFonts w:ascii="Times New Roman" w:eastAsia="Calibri" w:hAnsi="Times New Roman" w:cs="Times New Roman"/>
          <w:sz w:val="24"/>
          <w:szCs w:val="24"/>
        </w:rPr>
        <w:t>выбор и делегирование представителей классов в общешкольные советы</w:t>
      </w:r>
      <w:r w:rsidRPr="00EC7697">
        <w:rPr>
          <w:rStyle w:val="CharAttribute501"/>
          <w:rFonts w:eastAsia="№Е" w:hAnsi="Times New Roman" w:cs="Times New Roman"/>
          <w:i w:val="0"/>
          <w:sz w:val="24"/>
          <w:szCs w:val="24"/>
          <w:u w:val="none"/>
        </w:rPr>
        <w:t xml:space="preserve"> дел, ответственных за подготовку общешкольных ключевых дел;  </w:t>
      </w:r>
    </w:p>
    <w:p w:rsidR="00EC7697" w:rsidRPr="00EC7697" w:rsidRDefault="00EC7697" w:rsidP="00EC7697">
      <w:pPr>
        <w:pStyle w:val="a9"/>
        <w:numPr>
          <w:ilvl w:val="0"/>
          <w:numId w:val="31"/>
        </w:numPr>
        <w:jc w:val="both"/>
        <w:rPr>
          <w:rStyle w:val="CharAttribute501"/>
          <w:rFonts w:eastAsia="№Е" w:hAnsi="Times New Roman" w:cs="Times New Roman"/>
          <w:i w:val="0"/>
          <w:sz w:val="24"/>
          <w:szCs w:val="24"/>
          <w:u w:val="none"/>
        </w:rPr>
      </w:pPr>
      <w:r w:rsidRPr="00EC7697">
        <w:rPr>
          <w:rStyle w:val="CharAttribute501"/>
          <w:rFonts w:eastAsia="№Е" w:hAnsi="Times New Roman" w:cs="Times New Roman"/>
          <w:i w:val="0"/>
          <w:sz w:val="24"/>
          <w:szCs w:val="24"/>
          <w:u w:val="none"/>
        </w:rPr>
        <w:t xml:space="preserve">участие школьных классов в реализации общешкольных ключевых дел; </w:t>
      </w:r>
    </w:p>
    <w:p w:rsidR="00EC7697" w:rsidRPr="00EC7697" w:rsidRDefault="00EC7697" w:rsidP="00EC7697">
      <w:pPr>
        <w:pStyle w:val="a9"/>
        <w:numPr>
          <w:ilvl w:val="0"/>
          <w:numId w:val="31"/>
        </w:numPr>
        <w:jc w:val="both"/>
        <w:rPr>
          <w:rFonts w:ascii="Times New Roman" w:eastAsia="Calibri" w:hAnsi="Times New Roman" w:cs="Times New Roman"/>
          <w:sz w:val="24"/>
          <w:szCs w:val="24"/>
        </w:rPr>
      </w:pPr>
      <w:r w:rsidRPr="00EC7697">
        <w:rPr>
          <w:rStyle w:val="CharAttribute501"/>
          <w:rFonts w:eastAsia="№Е" w:hAnsi="Times New Roman" w:cs="Times New Roman"/>
          <w:i w:val="0"/>
          <w:sz w:val="24"/>
          <w:szCs w:val="24"/>
          <w:u w:val="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C7697" w:rsidRPr="00EC7697" w:rsidRDefault="00EC7697" w:rsidP="00EC7697">
      <w:pPr>
        <w:pStyle w:val="a9"/>
        <w:jc w:val="both"/>
        <w:rPr>
          <w:rStyle w:val="CharAttribute501"/>
          <w:rFonts w:eastAsia="№Е" w:hAnsi="Times New Roman" w:cs="Times New Roman"/>
          <w:b/>
          <w:bCs/>
          <w:i w:val="0"/>
          <w:iCs/>
          <w:sz w:val="24"/>
          <w:szCs w:val="24"/>
          <w:u w:val="none"/>
        </w:rPr>
      </w:pPr>
      <w:r w:rsidRPr="00EC7697">
        <w:rPr>
          <w:rFonts w:ascii="Times New Roman" w:eastAsia="Calibri" w:hAnsi="Times New Roman" w:cs="Times New Roman"/>
          <w:sz w:val="24"/>
          <w:szCs w:val="24"/>
        </w:rPr>
        <w:t>На индивидуальном уровне:</w:t>
      </w:r>
      <w:r w:rsidRPr="00EC7697">
        <w:rPr>
          <w:rStyle w:val="CharAttribute501"/>
          <w:rFonts w:eastAsia="№Е" w:hAnsi="Times New Roman" w:cs="Times New Roman"/>
          <w:b/>
          <w:bCs/>
          <w:i w:val="0"/>
          <w:iCs/>
          <w:sz w:val="24"/>
          <w:szCs w:val="24"/>
          <w:u w:val="none"/>
        </w:rPr>
        <w:t xml:space="preserve"> </w:t>
      </w:r>
    </w:p>
    <w:p w:rsidR="00EC7697" w:rsidRPr="00EC7697" w:rsidRDefault="00EC7697" w:rsidP="00EC7697">
      <w:pPr>
        <w:pStyle w:val="a9"/>
        <w:numPr>
          <w:ilvl w:val="0"/>
          <w:numId w:val="32"/>
        </w:numPr>
        <w:jc w:val="both"/>
        <w:rPr>
          <w:rFonts w:ascii="Times New Roman" w:eastAsia="Calibri" w:hAnsi="Times New Roman" w:cs="Times New Roman"/>
          <w:sz w:val="24"/>
          <w:szCs w:val="24"/>
        </w:rPr>
      </w:pPr>
      <w:r w:rsidRPr="00EC7697">
        <w:rPr>
          <w:rStyle w:val="CharAttribute501"/>
          <w:rFonts w:eastAsia="№Е" w:hAnsi="Times New Roman" w:cs="Times New Roman"/>
          <w:i w:val="0"/>
          <w:iCs/>
          <w:sz w:val="24"/>
          <w:szCs w:val="24"/>
          <w:u w:val="none"/>
        </w:rPr>
        <w:t>вовлечение по возможности</w:t>
      </w:r>
      <w:r w:rsidRPr="00EC7697">
        <w:rPr>
          <w:rFonts w:ascii="Times New Roman" w:eastAsia="Calibri" w:hAnsi="Times New Roman" w:cs="Times New Roman"/>
          <w:sz w:val="24"/>
          <w:szCs w:val="24"/>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C7697" w:rsidRPr="00EC7697" w:rsidRDefault="00EC7697" w:rsidP="00EC7697">
      <w:pPr>
        <w:pStyle w:val="a9"/>
        <w:numPr>
          <w:ilvl w:val="0"/>
          <w:numId w:val="32"/>
        </w:numPr>
        <w:jc w:val="both"/>
        <w:rPr>
          <w:rFonts w:ascii="Times New Roman" w:eastAsia="№Е" w:hAnsi="Times New Roman" w:cs="Times New Roman"/>
          <w:sz w:val="24"/>
          <w:szCs w:val="24"/>
        </w:rPr>
      </w:pPr>
      <w:r w:rsidRPr="00EC7697">
        <w:rPr>
          <w:rFonts w:ascii="Times New Roman" w:eastAsia="Calibri" w:hAnsi="Times New Roman" w:cs="Times New Roman"/>
          <w:sz w:val="24"/>
          <w:szCs w:val="24"/>
        </w:rPr>
        <w:t>индивидуальная помощь ребенку (</w:t>
      </w:r>
      <w:r w:rsidRPr="00EC7697">
        <w:rPr>
          <w:rFonts w:ascii="Times New Roman" w:eastAsia="№Е" w:hAnsi="Times New Roman" w:cs="Times New Roman"/>
          <w:sz w:val="24"/>
          <w:szCs w:val="24"/>
        </w:rPr>
        <w:t xml:space="preserve">при необходимости) в освоении навыков </w:t>
      </w:r>
      <w:r w:rsidRPr="00EC7697">
        <w:rPr>
          <w:rFonts w:ascii="Times New Roman" w:eastAsia="Calibri" w:hAnsi="Times New Roman" w:cs="Times New Roman"/>
          <w:sz w:val="24"/>
          <w:szCs w:val="24"/>
        </w:rPr>
        <w:t>подготовки, проведения и анализа ключевых дел;</w:t>
      </w:r>
    </w:p>
    <w:p w:rsidR="00EC7697" w:rsidRPr="00EC7697" w:rsidRDefault="00EC7697" w:rsidP="00EC7697">
      <w:pPr>
        <w:pStyle w:val="a9"/>
        <w:numPr>
          <w:ilvl w:val="0"/>
          <w:numId w:val="32"/>
        </w:numPr>
        <w:jc w:val="both"/>
        <w:rPr>
          <w:rFonts w:ascii="Times New Roman" w:eastAsia="№Е" w:hAnsi="Times New Roman" w:cs="Times New Roman"/>
          <w:sz w:val="24"/>
          <w:szCs w:val="24"/>
        </w:rPr>
      </w:pPr>
      <w:r w:rsidRPr="00EC7697">
        <w:rPr>
          <w:rFonts w:ascii="Times New Roman" w:eastAsia="Calibri"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C7697" w:rsidRPr="00EC7697" w:rsidRDefault="00EC7697" w:rsidP="00EC7697">
      <w:pPr>
        <w:pStyle w:val="a9"/>
        <w:numPr>
          <w:ilvl w:val="0"/>
          <w:numId w:val="32"/>
        </w:numPr>
        <w:jc w:val="both"/>
        <w:rPr>
          <w:rFonts w:ascii="Times New Roman" w:eastAsia="№Е" w:hAnsi="Times New Roman" w:cs="Times New Roman"/>
          <w:sz w:val="24"/>
          <w:szCs w:val="24"/>
        </w:rPr>
      </w:pPr>
      <w:r w:rsidRPr="00EC7697">
        <w:rPr>
          <w:rFonts w:ascii="Times New Roman" w:eastAsia="Calibri"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60ABC" w:rsidRPr="000E6ED0" w:rsidRDefault="00960ABC" w:rsidP="000E6ED0">
      <w:pPr>
        <w:pStyle w:val="a9"/>
        <w:jc w:val="both"/>
        <w:rPr>
          <w:rFonts w:ascii="Times New Roman" w:hAnsi="Times New Roman" w:cs="Times New Roman"/>
          <w:iCs/>
          <w:w w:val="0"/>
          <w:sz w:val="24"/>
          <w:szCs w:val="24"/>
        </w:rPr>
      </w:pPr>
    </w:p>
    <w:p w:rsidR="00960ABC" w:rsidRPr="00350B97" w:rsidRDefault="00960ABC" w:rsidP="000E6ED0">
      <w:pPr>
        <w:pStyle w:val="a9"/>
        <w:jc w:val="both"/>
        <w:rPr>
          <w:rFonts w:ascii="Times New Roman" w:hAnsi="Times New Roman" w:cs="Times New Roman"/>
          <w:b/>
          <w:sz w:val="24"/>
          <w:szCs w:val="24"/>
          <w:u w:val="single"/>
        </w:rPr>
      </w:pPr>
      <w:r w:rsidRPr="00350B97">
        <w:rPr>
          <w:rFonts w:ascii="Times New Roman" w:hAnsi="Times New Roman" w:cs="Times New Roman"/>
          <w:b/>
          <w:sz w:val="24"/>
          <w:szCs w:val="24"/>
          <w:u w:val="single"/>
        </w:rPr>
        <w:t>3.2. Модуль «Классное руководство»</w:t>
      </w:r>
    </w:p>
    <w:p w:rsidR="00EC7697" w:rsidRPr="00770AF4" w:rsidRDefault="00EC7697" w:rsidP="00EC7697">
      <w:pPr>
        <w:pStyle w:val="af1"/>
        <w:spacing w:before="0" w:after="0"/>
        <w:ind w:left="0" w:right="-1" w:firstLine="567"/>
        <w:rPr>
          <w:rStyle w:val="CharAttribute502"/>
          <w:rFonts w:eastAsia="№Е" w:hAnsi="Times New Roman"/>
          <w:b/>
          <w:bCs/>
          <w:iCs/>
          <w:sz w:val="24"/>
          <w:szCs w:val="24"/>
        </w:rPr>
      </w:pPr>
      <w:r w:rsidRPr="00770AF4">
        <w:rPr>
          <w:rStyle w:val="CharAttribute502"/>
          <w:rFonts w:eastAsia="№Е" w:hAnsi="Times New Roman"/>
          <w:b/>
          <w:bCs/>
          <w:iCs/>
          <w:sz w:val="24"/>
          <w:szCs w:val="24"/>
        </w:rPr>
        <w:t>Работа с классным коллективом:</w:t>
      </w:r>
    </w:p>
    <w:p w:rsidR="00EC7697" w:rsidRPr="00EC7697" w:rsidRDefault="00EC7697" w:rsidP="00EC7697">
      <w:pPr>
        <w:pStyle w:val="aa"/>
        <w:numPr>
          <w:ilvl w:val="0"/>
          <w:numId w:val="34"/>
        </w:numPr>
        <w:tabs>
          <w:tab w:val="left" w:pos="993"/>
          <w:tab w:val="left" w:pos="1310"/>
        </w:tabs>
        <w:spacing w:after="0" w:line="240" w:lineRule="auto"/>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lastRenderedPageBreak/>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C7697" w:rsidRPr="00EC7697" w:rsidRDefault="00EC7697" w:rsidP="00EC7697">
      <w:pPr>
        <w:pStyle w:val="aa"/>
        <w:numPr>
          <w:ilvl w:val="0"/>
          <w:numId w:val="34"/>
        </w:numPr>
        <w:tabs>
          <w:tab w:val="left" w:pos="993"/>
          <w:tab w:val="left" w:pos="1310"/>
        </w:tabs>
        <w:spacing w:after="0" w:line="240" w:lineRule="auto"/>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C7697" w:rsidRPr="00EC7697" w:rsidRDefault="00EC7697" w:rsidP="00EC7697">
      <w:pPr>
        <w:pStyle w:val="aa"/>
        <w:numPr>
          <w:ilvl w:val="0"/>
          <w:numId w:val="34"/>
        </w:numPr>
        <w:tabs>
          <w:tab w:val="left" w:pos="851"/>
          <w:tab w:val="left" w:pos="1310"/>
        </w:tabs>
        <w:spacing w:after="0" w:line="240" w:lineRule="auto"/>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C7697" w:rsidRPr="00EC7697" w:rsidRDefault="00EC7697" w:rsidP="00EC7697">
      <w:pPr>
        <w:pStyle w:val="aa"/>
        <w:numPr>
          <w:ilvl w:val="0"/>
          <w:numId w:val="34"/>
        </w:numPr>
        <w:tabs>
          <w:tab w:val="left" w:pos="993"/>
          <w:tab w:val="left" w:pos="1310"/>
        </w:tabs>
        <w:spacing w:after="0" w:line="240" w:lineRule="auto"/>
        <w:contextualSpacing w:val="0"/>
        <w:jc w:val="both"/>
        <w:rPr>
          <w:rStyle w:val="CharAttribute501"/>
          <w:rFonts w:eastAsia="Tahoma" w:hAnsi="Times New Roman" w:cs="Times New Roman"/>
          <w:i w:val="0"/>
          <w:sz w:val="24"/>
          <w:szCs w:val="24"/>
        </w:rPr>
      </w:pPr>
      <w:r w:rsidRPr="00EC7697">
        <w:rPr>
          <w:rStyle w:val="CharAttribute504"/>
          <w:rFonts w:eastAsia="№Е" w:hAnsi="Times New Roman" w:cs="Times New Roman"/>
          <w:sz w:val="24"/>
          <w:szCs w:val="24"/>
        </w:rPr>
        <w:t xml:space="preserve">сплочение коллектива класса через: </w:t>
      </w:r>
      <w:r w:rsidRPr="00EC7697">
        <w:rPr>
          <w:rFonts w:ascii="Times New Roman" w:eastAsia="Tahoma" w:hAnsi="Times New Roman" w:cs="Times New Roman"/>
          <w:sz w:val="24"/>
          <w:szCs w:val="24"/>
        </w:rPr>
        <w:t>и</w:t>
      </w:r>
      <w:r w:rsidRPr="00EC7697">
        <w:rPr>
          <w:rStyle w:val="CharAttribute501"/>
          <w:rFonts w:eastAsia="№Е" w:hAnsi="Times New Roman" w:cs="Times New Roman"/>
          <w:i w:val="0"/>
          <w:sz w:val="24"/>
          <w:szCs w:val="24"/>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EC7697">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EC7697" w:rsidRPr="00EC7697" w:rsidRDefault="00EC7697" w:rsidP="00EC7697">
      <w:pPr>
        <w:pStyle w:val="aa"/>
        <w:numPr>
          <w:ilvl w:val="0"/>
          <w:numId w:val="34"/>
        </w:numPr>
        <w:tabs>
          <w:tab w:val="left" w:pos="851"/>
        </w:tabs>
        <w:spacing w:after="0" w:line="240" w:lineRule="auto"/>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EC7697" w:rsidRPr="00EC7697" w:rsidRDefault="00EC7697" w:rsidP="00EC7697">
      <w:pPr>
        <w:pStyle w:val="af1"/>
        <w:spacing w:before="0" w:after="0"/>
        <w:ind w:left="360" w:right="-1"/>
        <w:rPr>
          <w:rStyle w:val="CharAttribute502"/>
          <w:rFonts w:eastAsia="№Е" w:hAnsi="Times New Roman"/>
          <w:b/>
          <w:bCs/>
          <w:iCs/>
          <w:sz w:val="24"/>
          <w:szCs w:val="24"/>
        </w:rPr>
      </w:pPr>
      <w:r w:rsidRPr="00EC7697">
        <w:rPr>
          <w:rStyle w:val="CharAttribute502"/>
          <w:rFonts w:eastAsia="№Е" w:hAnsi="Times New Roman"/>
          <w:b/>
          <w:bCs/>
          <w:iCs/>
          <w:sz w:val="24"/>
          <w:szCs w:val="24"/>
        </w:rPr>
        <w:t>Индивидуальная работа с учащимися:</w:t>
      </w:r>
    </w:p>
    <w:p w:rsidR="00EC7697" w:rsidRPr="00EC7697" w:rsidRDefault="00EC7697" w:rsidP="00EC7697">
      <w:pPr>
        <w:pStyle w:val="aa"/>
        <w:numPr>
          <w:ilvl w:val="0"/>
          <w:numId w:val="34"/>
        </w:numPr>
        <w:tabs>
          <w:tab w:val="left" w:pos="851"/>
        </w:tabs>
        <w:spacing w:after="0" w:line="240" w:lineRule="auto"/>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C7697" w:rsidRPr="00EC7697" w:rsidRDefault="00EC7697" w:rsidP="00EC7697">
      <w:pPr>
        <w:pStyle w:val="aa"/>
        <w:numPr>
          <w:ilvl w:val="0"/>
          <w:numId w:val="34"/>
        </w:numPr>
        <w:tabs>
          <w:tab w:val="left" w:pos="851"/>
        </w:tabs>
        <w:spacing w:after="0" w:line="240" w:lineRule="auto"/>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Style w:val="CharAttribute501"/>
          <w:rFonts w:eastAsia="№Е" w:hAnsi="Times New Roman" w:cs="Times New Roman"/>
          <w:i w:val="0"/>
          <w:sz w:val="24"/>
          <w:szCs w:val="24"/>
          <w:u w:val="none"/>
        </w:rPr>
      </w:pPr>
      <w:r w:rsidRPr="00EC7697">
        <w:rPr>
          <w:rStyle w:val="CharAttribute501"/>
          <w:rFonts w:eastAsia="№Е" w:hAnsi="Times New Roman" w:cs="Times New Roman"/>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Style w:val="CharAttribute501"/>
          <w:rFonts w:eastAsia="№Е" w:hAnsi="Times New Roman" w:cs="Times New Roman"/>
          <w:i w:val="0"/>
          <w:sz w:val="24"/>
          <w:szCs w:val="24"/>
        </w:rPr>
      </w:pPr>
      <w:r w:rsidRPr="00EC7697">
        <w:rPr>
          <w:rFonts w:ascii="Times New Roman" w:eastAsia="Calibri"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C7697" w:rsidRPr="00EC7697" w:rsidRDefault="00EC7697" w:rsidP="00EC7697">
      <w:pPr>
        <w:tabs>
          <w:tab w:val="left" w:pos="851"/>
          <w:tab w:val="left" w:pos="1310"/>
        </w:tabs>
        <w:ind w:left="360" w:right="175"/>
        <w:rPr>
          <w:rStyle w:val="CharAttribute501"/>
          <w:rFonts w:eastAsia="№Е" w:hAnsi="Times New Roman" w:cs="Times New Roman"/>
          <w:b/>
          <w:bCs/>
          <w:i w:val="0"/>
          <w:iCs/>
          <w:sz w:val="24"/>
          <w:szCs w:val="24"/>
        </w:rPr>
      </w:pPr>
      <w:r w:rsidRPr="00EC7697">
        <w:rPr>
          <w:rFonts w:ascii="Times New Roman" w:eastAsia="Calibri" w:hAnsi="Times New Roman" w:cs="Times New Roman"/>
          <w:b/>
          <w:bCs/>
          <w:i/>
          <w:iCs/>
          <w:sz w:val="24"/>
          <w:szCs w:val="24"/>
        </w:rPr>
        <w:t>Работа с учителями, преподающими в классе:</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w:t>
      </w:r>
      <w:r w:rsidRPr="00EC7697">
        <w:rPr>
          <w:rFonts w:ascii="Times New Roman" w:eastAsia="Calibri" w:hAnsi="Times New Roman" w:cs="Times New Roman"/>
          <w:sz w:val="24"/>
          <w:szCs w:val="24"/>
        </w:rPr>
        <w:lastRenderedPageBreak/>
        <w:t>ключевым вопросам воспитания, на предупреждение и разрешение конфликтов между учителями и учащимися;</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EC7697" w:rsidRPr="00EC7697" w:rsidRDefault="00EC7697" w:rsidP="00EC7697">
      <w:pPr>
        <w:tabs>
          <w:tab w:val="left" w:pos="851"/>
          <w:tab w:val="left" w:pos="1310"/>
        </w:tabs>
        <w:ind w:left="360" w:right="175"/>
        <w:rPr>
          <w:rFonts w:ascii="Times New Roman" w:eastAsia="Calibri" w:hAnsi="Times New Roman" w:cs="Times New Roman"/>
          <w:b/>
          <w:bCs/>
          <w:i/>
          <w:iCs/>
          <w:sz w:val="24"/>
          <w:szCs w:val="24"/>
        </w:rPr>
      </w:pPr>
      <w:r w:rsidRPr="00EC7697">
        <w:rPr>
          <w:rFonts w:ascii="Times New Roman" w:eastAsia="Calibri" w:hAnsi="Times New Roman" w:cs="Times New Roman"/>
          <w:b/>
          <w:bCs/>
          <w:i/>
          <w:iCs/>
          <w:sz w:val="24"/>
          <w:szCs w:val="24"/>
        </w:rPr>
        <w:t>Работа с родителями учащихся или их законными представителями:</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регулярное информирование родителей о школьных успехах и проблемах их детей, о жизни класса в целом;</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привлечение членов семей школьников к организации и проведению дел класса;</w:t>
      </w:r>
    </w:p>
    <w:p w:rsidR="00EC7697" w:rsidRPr="00EC7697" w:rsidRDefault="00EC7697" w:rsidP="00EC7697">
      <w:pPr>
        <w:pStyle w:val="aa"/>
        <w:numPr>
          <w:ilvl w:val="0"/>
          <w:numId w:val="34"/>
        </w:numPr>
        <w:tabs>
          <w:tab w:val="left" w:pos="851"/>
          <w:tab w:val="left" w:pos="1310"/>
        </w:tabs>
        <w:spacing w:after="0" w:line="240" w:lineRule="auto"/>
        <w:ind w:right="175"/>
        <w:contextualSpacing w:val="0"/>
        <w:jc w:val="both"/>
        <w:rPr>
          <w:rFonts w:ascii="Times New Roman" w:eastAsia="Calibri" w:hAnsi="Times New Roman" w:cs="Times New Roman"/>
          <w:sz w:val="24"/>
          <w:szCs w:val="24"/>
        </w:rPr>
      </w:pPr>
      <w:r w:rsidRPr="00EC7697">
        <w:rPr>
          <w:rFonts w:ascii="Times New Roman" w:eastAsia="Calibri"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1B55B0" w:rsidRDefault="001B55B0" w:rsidP="001B55B0">
      <w:pPr>
        <w:pStyle w:val="a9"/>
        <w:rPr>
          <w:rFonts w:ascii="Times New Roman" w:hAnsi="Times New Roman" w:cs="Times New Roman"/>
          <w:sz w:val="24"/>
          <w:szCs w:val="24"/>
        </w:rPr>
      </w:pPr>
    </w:p>
    <w:p w:rsidR="00960ABC" w:rsidRPr="00350B97" w:rsidRDefault="00960ABC" w:rsidP="001B55B0">
      <w:pPr>
        <w:pStyle w:val="a9"/>
        <w:rPr>
          <w:rFonts w:ascii="Times New Roman" w:hAnsi="Times New Roman" w:cs="Times New Roman"/>
          <w:b/>
          <w:sz w:val="24"/>
          <w:szCs w:val="24"/>
          <w:u w:val="single"/>
        </w:rPr>
      </w:pPr>
      <w:r w:rsidRPr="00350B97">
        <w:rPr>
          <w:rFonts w:ascii="Times New Roman" w:hAnsi="Times New Roman" w:cs="Times New Roman"/>
          <w:b/>
          <w:sz w:val="24"/>
          <w:szCs w:val="24"/>
          <w:u w:val="single"/>
        </w:rPr>
        <w:t>3.3. Модуль « Курсы внеурочной деятельности»</w:t>
      </w:r>
    </w:p>
    <w:p w:rsidR="00960ABC" w:rsidRPr="000E6ED0" w:rsidRDefault="00960ABC"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960ABC" w:rsidRPr="000E6ED0" w:rsidRDefault="00960ABC" w:rsidP="00350B97">
      <w:pPr>
        <w:pStyle w:val="a9"/>
        <w:numPr>
          <w:ilvl w:val="0"/>
          <w:numId w:val="18"/>
        </w:numPr>
        <w:jc w:val="both"/>
        <w:rPr>
          <w:rFonts w:ascii="Times New Roman" w:hAnsi="Times New Roman" w:cs="Times New Roman"/>
          <w:sz w:val="24"/>
          <w:szCs w:val="24"/>
        </w:rPr>
      </w:pPr>
      <w:r w:rsidRPr="000E6ED0">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60ABC" w:rsidRPr="000E6ED0" w:rsidRDefault="00960ABC" w:rsidP="00350B97">
      <w:pPr>
        <w:pStyle w:val="a9"/>
        <w:numPr>
          <w:ilvl w:val="0"/>
          <w:numId w:val="18"/>
        </w:numPr>
        <w:jc w:val="both"/>
        <w:rPr>
          <w:rFonts w:ascii="Times New Roman" w:hAnsi="Times New Roman" w:cs="Times New Roman"/>
          <w:sz w:val="24"/>
          <w:szCs w:val="24"/>
        </w:rPr>
      </w:pPr>
      <w:r w:rsidRPr="000E6ED0">
        <w:rPr>
          <w:rFonts w:ascii="Times New Roman" w:hAnsi="Times New Roman" w:cs="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60ABC" w:rsidRPr="000E6ED0" w:rsidRDefault="00960ABC" w:rsidP="00350B97">
      <w:pPr>
        <w:pStyle w:val="a9"/>
        <w:numPr>
          <w:ilvl w:val="0"/>
          <w:numId w:val="18"/>
        </w:numPr>
        <w:jc w:val="both"/>
        <w:rPr>
          <w:rFonts w:ascii="Times New Roman" w:hAnsi="Times New Roman" w:cs="Times New Roman"/>
          <w:sz w:val="24"/>
          <w:szCs w:val="24"/>
        </w:rPr>
      </w:pPr>
      <w:r w:rsidRPr="000E6ED0">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rsidR="00960ABC" w:rsidRPr="000E6ED0" w:rsidRDefault="00960ABC" w:rsidP="00350B97">
      <w:pPr>
        <w:pStyle w:val="a9"/>
        <w:numPr>
          <w:ilvl w:val="0"/>
          <w:numId w:val="18"/>
        </w:numPr>
        <w:jc w:val="both"/>
        <w:rPr>
          <w:rFonts w:ascii="Times New Roman" w:hAnsi="Times New Roman" w:cs="Times New Roman"/>
          <w:sz w:val="24"/>
          <w:szCs w:val="24"/>
        </w:rPr>
      </w:pPr>
      <w:r w:rsidRPr="000E6ED0">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60ABC" w:rsidRPr="000E6ED0" w:rsidRDefault="00960ABC" w:rsidP="00350B97">
      <w:pPr>
        <w:pStyle w:val="a9"/>
        <w:numPr>
          <w:ilvl w:val="0"/>
          <w:numId w:val="18"/>
        </w:numPr>
        <w:jc w:val="both"/>
        <w:rPr>
          <w:rFonts w:ascii="Times New Roman" w:hAnsi="Times New Roman" w:cs="Times New Roman"/>
          <w:sz w:val="24"/>
          <w:szCs w:val="24"/>
        </w:rPr>
      </w:pPr>
      <w:r w:rsidRPr="000E6ED0">
        <w:rPr>
          <w:rFonts w:ascii="Times New Roman" w:hAnsi="Times New Roman" w:cs="Times New Roman"/>
          <w:sz w:val="24"/>
          <w:szCs w:val="24"/>
        </w:rPr>
        <w:t xml:space="preserve">поощрение педагогами детских инициатив и детского самоуправления. </w:t>
      </w:r>
    </w:p>
    <w:p w:rsidR="00960ABC" w:rsidRPr="000E6ED0" w:rsidRDefault="00960ABC"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6B14E0" w:rsidRDefault="00960ABC" w:rsidP="000E6ED0">
      <w:pPr>
        <w:pStyle w:val="a9"/>
        <w:jc w:val="both"/>
      </w:pPr>
      <w:r w:rsidRPr="000E6ED0">
        <w:rPr>
          <w:rFonts w:ascii="Times New Roman" w:hAnsi="Times New Roman" w:cs="Times New Roman"/>
          <w:i/>
          <w:iCs/>
          <w:sz w:val="24"/>
          <w:szCs w:val="24"/>
        </w:rPr>
        <w:t xml:space="preserve">Познавательная деятельность. </w:t>
      </w:r>
      <w:r w:rsidRPr="000E6ED0">
        <w:rPr>
          <w:rFonts w:ascii="Times New Roman" w:hAnsi="Times New Roman" w:cs="Times New Roman"/>
          <w:sz w:val="24"/>
          <w:szCs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006B14E0" w:rsidRPr="006B14E0">
        <w:t xml:space="preserve"> </w:t>
      </w:r>
    </w:p>
    <w:p w:rsidR="00781ECC" w:rsidRPr="00781ECC" w:rsidRDefault="006B14E0" w:rsidP="00781ECC">
      <w:pPr>
        <w:pStyle w:val="a9"/>
        <w:jc w:val="both"/>
        <w:rPr>
          <w:rFonts w:ascii="Times New Roman" w:hAnsi="Times New Roman" w:cs="Times New Roman"/>
          <w:sz w:val="24"/>
          <w:szCs w:val="24"/>
        </w:rPr>
      </w:pPr>
      <w:r w:rsidRPr="00781ECC">
        <w:rPr>
          <w:rFonts w:ascii="Times New Roman" w:hAnsi="Times New Roman" w:cs="Times New Roman"/>
          <w:sz w:val="24"/>
          <w:szCs w:val="24"/>
        </w:rPr>
        <w:t xml:space="preserve">Реализуется через:  </w:t>
      </w:r>
      <w:r w:rsidR="00781ECC" w:rsidRPr="00781ECC">
        <w:rPr>
          <w:rFonts w:ascii="Times New Roman" w:hAnsi="Times New Roman" w:cs="Times New Roman"/>
          <w:sz w:val="24"/>
          <w:szCs w:val="24"/>
        </w:rPr>
        <w:t>Эл.курс «Русский язык: «Подготовка к ЕГЭ»</w:t>
      </w:r>
    </w:p>
    <w:p w:rsidR="00781ECC" w:rsidRPr="00781ECC" w:rsidRDefault="00781ECC" w:rsidP="00781ECC">
      <w:pPr>
        <w:pStyle w:val="a9"/>
        <w:jc w:val="both"/>
        <w:rPr>
          <w:rFonts w:ascii="Times New Roman" w:hAnsi="Times New Roman" w:cs="Times New Roman"/>
          <w:sz w:val="24"/>
          <w:szCs w:val="24"/>
        </w:rPr>
      </w:pPr>
      <w:r w:rsidRPr="00781ECC">
        <w:rPr>
          <w:rFonts w:ascii="Times New Roman" w:hAnsi="Times New Roman" w:cs="Times New Roman"/>
          <w:sz w:val="24"/>
          <w:szCs w:val="24"/>
        </w:rPr>
        <w:t>Эл.курс «Подготовка к ЕГЭ: решение  дополнительных задач по алгебре и геометрии»</w:t>
      </w:r>
    </w:p>
    <w:p w:rsidR="00781ECC" w:rsidRPr="00781ECC" w:rsidRDefault="00781ECC" w:rsidP="00781ECC">
      <w:pPr>
        <w:pStyle w:val="a9"/>
        <w:jc w:val="both"/>
        <w:rPr>
          <w:rFonts w:ascii="Times New Roman" w:hAnsi="Times New Roman" w:cs="Times New Roman"/>
          <w:sz w:val="24"/>
          <w:szCs w:val="24"/>
        </w:rPr>
      </w:pPr>
      <w:r w:rsidRPr="00781ECC">
        <w:rPr>
          <w:rFonts w:ascii="Times New Roman" w:hAnsi="Times New Roman" w:cs="Times New Roman"/>
          <w:sz w:val="24"/>
          <w:szCs w:val="24"/>
        </w:rPr>
        <w:lastRenderedPageBreak/>
        <w:t>Эл.курс «Подготовка к ЕГЭ: решение задач по физике»</w:t>
      </w:r>
    </w:p>
    <w:p w:rsidR="00781ECC" w:rsidRPr="00781ECC" w:rsidRDefault="00781ECC" w:rsidP="00781ECC">
      <w:pPr>
        <w:pStyle w:val="a9"/>
        <w:jc w:val="both"/>
        <w:rPr>
          <w:rFonts w:ascii="Times New Roman" w:hAnsi="Times New Roman" w:cs="Times New Roman"/>
          <w:sz w:val="24"/>
          <w:szCs w:val="24"/>
        </w:rPr>
      </w:pPr>
      <w:r w:rsidRPr="00781ECC">
        <w:rPr>
          <w:rFonts w:ascii="Times New Roman" w:hAnsi="Times New Roman" w:cs="Times New Roman"/>
          <w:sz w:val="24"/>
          <w:szCs w:val="24"/>
        </w:rPr>
        <w:t>Эл.курс «Подготовка к ЕГЭ. Химия»</w:t>
      </w:r>
    </w:p>
    <w:p w:rsidR="00781ECC" w:rsidRPr="00781ECC" w:rsidRDefault="00781ECC" w:rsidP="00781ECC">
      <w:pPr>
        <w:pStyle w:val="a9"/>
        <w:jc w:val="both"/>
        <w:rPr>
          <w:rFonts w:ascii="Times New Roman" w:hAnsi="Times New Roman" w:cs="Times New Roman"/>
          <w:sz w:val="24"/>
          <w:szCs w:val="24"/>
        </w:rPr>
      </w:pPr>
      <w:r w:rsidRPr="00781ECC">
        <w:rPr>
          <w:rFonts w:ascii="Times New Roman" w:hAnsi="Times New Roman" w:cs="Times New Roman"/>
          <w:sz w:val="24"/>
          <w:szCs w:val="24"/>
        </w:rPr>
        <w:t>Эл.курс «Актуальные вопросы обществознания: подготовка к ЕГЭ»</w:t>
      </w:r>
    </w:p>
    <w:p w:rsidR="008C220B" w:rsidRPr="008C220B" w:rsidRDefault="008C220B" w:rsidP="008C220B">
      <w:pPr>
        <w:pStyle w:val="a9"/>
        <w:jc w:val="both"/>
        <w:rPr>
          <w:rFonts w:ascii="Times New Roman" w:hAnsi="Times New Roman" w:cs="Times New Roman"/>
          <w:sz w:val="24"/>
          <w:szCs w:val="24"/>
        </w:rPr>
      </w:pPr>
      <w:r w:rsidRPr="00781ECC">
        <w:rPr>
          <w:rStyle w:val="CharAttribute501"/>
          <w:rFonts w:eastAsia="№Е" w:hAnsi="Times New Roman" w:cs="Times New Roman"/>
          <w:sz w:val="24"/>
          <w:szCs w:val="24"/>
          <w:u w:val="none"/>
        </w:rPr>
        <w:t>Проблемно-ценностное общение.</w:t>
      </w:r>
      <w:r w:rsidRPr="00781ECC">
        <w:rPr>
          <w:rStyle w:val="CharAttribute501"/>
          <w:rFonts w:eastAsia="№Е" w:hAnsi="Times New Roman" w:cs="Times New Roman"/>
          <w:b/>
          <w:i w:val="0"/>
          <w:sz w:val="24"/>
          <w:szCs w:val="24"/>
          <w:u w:val="none"/>
        </w:rPr>
        <w:t xml:space="preserve"> </w:t>
      </w:r>
      <w:r w:rsidRPr="00781ECC">
        <w:rPr>
          <w:rFonts w:ascii="Times New Roman" w:eastAsia="Calibri"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781ECC">
        <w:rPr>
          <w:rStyle w:val="CharAttribute3"/>
          <w:rFonts w:hAnsi="Times New Roman" w:cs="Times New Roman"/>
          <w:sz w:val="24"/>
          <w:szCs w:val="24"/>
        </w:rPr>
        <w:t>разнообразию взглядов людей.</w:t>
      </w:r>
      <w:r w:rsidRPr="00781ECC">
        <w:rPr>
          <w:rFonts w:ascii="Times New Roman" w:hAnsi="Times New Roman" w:cs="Times New Roman"/>
          <w:sz w:val="24"/>
          <w:szCs w:val="24"/>
        </w:rPr>
        <w:t xml:space="preserve"> Реализуется через </w:t>
      </w:r>
      <w:r w:rsidR="00781ECC" w:rsidRPr="00781ECC">
        <w:rPr>
          <w:rFonts w:ascii="Times New Roman" w:hAnsi="Times New Roman" w:cs="Times New Roman"/>
          <w:sz w:val="24"/>
          <w:szCs w:val="24"/>
        </w:rPr>
        <w:t>Эл.курс Индивидуальный проект , Эл.курс «Финансовая грамотность»</w:t>
      </w:r>
    </w:p>
    <w:p w:rsidR="00960ABC" w:rsidRPr="008C220B" w:rsidRDefault="00960ABC" w:rsidP="008C220B">
      <w:pPr>
        <w:pStyle w:val="a9"/>
        <w:jc w:val="both"/>
        <w:rPr>
          <w:rFonts w:ascii="Times New Roman" w:hAnsi="Times New Roman" w:cs="Times New Roman"/>
          <w:sz w:val="24"/>
          <w:szCs w:val="24"/>
        </w:rPr>
      </w:pPr>
      <w:r w:rsidRPr="008C220B">
        <w:rPr>
          <w:rFonts w:ascii="Times New Roman" w:hAnsi="Times New Roman" w:cs="Times New Roman"/>
          <w:i/>
          <w:iCs/>
          <w:sz w:val="24"/>
          <w:szCs w:val="24"/>
        </w:rPr>
        <w:t xml:space="preserve">Туристско-краеведческая </w:t>
      </w:r>
      <w:r w:rsidR="003F1F82">
        <w:rPr>
          <w:rFonts w:ascii="Times New Roman" w:hAnsi="Times New Roman" w:cs="Times New Roman"/>
          <w:i/>
          <w:iCs/>
          <w:sz w:val="24"/>
          <w:szCs w:val="24"/>
        </w:rPr>
        <w:t>и трудовая деятельность</w:t>
      </w:r>
    </w:p>
    <w:p w:rsidR="008C220B" w:rsidRPr="008C220B" w:rsidRDefault="00781ECC" w:rsidP="00781ECC">
      <w:pPr>
        <w:pStyle w:val="a9"/>
        <w:jc w:val="both"/>
        <w:rPr>
          <w:rFonts w:ascii="Times New Roman" w:hAnsi="Times New Roman" w:cs="Times New Roman"/>
          <w:sz w:val="24"/>
          <w:szCs w:val="24"/>
        </w:rPr>
      </w:pPr>
      <w:r>
        <w:rPr>
          <w:rFonts w:ascii="Times New Roman" w:hAnsi="Times New Roman" w:cs="Times New Roman"/>
          <w:sz w:val="24"/>
          <w:szCs w:val="24"/>
        </w:rPr>
        <w:t xml:space="preserve">Реализуется через деятельность </w:t>
      </w:r>
      <w:r w:rsidR="003F1F82">
        <w:rPr>
          <w:rFonts w:ascii="Times New Roman" w:hAnsi="Times New Roman" w:cs="Times New Roman"/>
          <w:sz w:val="24"/>
          <w:szCs w:val="24"/>
        </w:rPr>
        <w:t>Всероссийского движения «Волонтеры Победы»</w:t>
      </w:r>
    </w:p>
    <w:p w:rsidR="008C220B" w:rsidRPr="000E6ED0" w:rsidRDefault="008C220B" w:rsidP="000E6ED0">
      <w:pPr>
        <w:pStyle w:val="a9"/>
        <w:jc w:val="both"/>
        <w:rPr>
          <w:rFonts w:ascii="Times New Roman" w:hAnsi="Times New Roman" w:cs="Times New Roman"/>
          <w:sz w:val="24"/>
          <w:szCs w:val="24"/>
        </w:rPr>
      </w:pPr>
    </w:p>
    <w:p w:rsidR="001B55B0" w:rsidRDefault="001B55B0" w:rsidP="001B55B0">
      <w:pPr>
        <w:pStyle w:val="a9"/>
        <w:rPr>
          <w:rFonts w:ascii="Times New Roman" w:hAnsi="Times New Roman" w:cs="Times New Roman"/>
          <w:sz w:val="24"/>
          <w:szCs w:val="24"/>
        </w:rPr>
      </w:pPr>
    </w:p>
    <w:p w:rsidR="00541E54" w:rsidRPr="00350B97" w:rsidRDefault="00960ABC" w:rsidP="001B55B0">
      <w:pPr>
        <w:pStyle w:val="a9"/>
        <w:rPr>
          <w:rFonts w:ascii="Times New Roman" w:hAnsi="Times New Roman" w:cs="Times New Roman"/>
          <w:b/>
          <w:sz w:val="24"/>
          <w:szCs w:val="24"/>
          <w:u w:val="single"/>
        </w:rPr>
      </w:pPr>
      <w:r w:rsidRPr="00350B97">
        <w:rPr>
          <w:rFonts w:ascii="Times New Roman" w:hAnsi="Times New Roman" w:cs="Times New Roman"/>
          <w:b/>
          <w:sz w:val="24"/>
          <w:szCs w:val="24"/>
          <w:u w:val="single"/>
        </w:rPr>
        <w:t>3.4</w:t>
      </w:r>
      <w:r w:rsidR="00541E54" w:rsidRPr="00350B97">
        <w:rPr>
          <w:rFonts w:ascii="Times New Roman" w:hAnsi="Times New Roman" w:cs="Times New Roman"/>
          <w:b/>
          <w:sz w:val="24"/>
          <w:szCs w:val="24"/>
          <w:u w:val="single"/>
        </w:rPr>
        <w:t>. Модуль «Школьный урок»</w:t>
      </w:r>
    </w:p>
    <w:p w:rsidR="00541E54" w:rsidRPr="000E6ED0" w:rsidRDefault="00541E54" w:rsidP="000E6ED0">
      <w:pPr>
        <w:pStyle w:val="a9"/>
        <w:jc w:val="both"/>
        <w:rPr>
          <w:rFonts w:ascii="Times New Roman" w:hAnsi="Times New Roman" w:cs="Times New Roman"/>
          <w:i/>
          <w:iCs/>
          <w:sz w:val="24"/>
          <w:szCs w:val="24"/>
        </w:rPr>
      </w:pPr>
      <w:r w:rsidRPr="000E6ED0">
        <w:rPr>
          <w:rFonts w:ascii="Times New Roman" w:hAnsi="Times New Roman" w:cs="Times New Roman"/>
          <w:sz w:val="24"/>
          <w:szCs w:val="24"/>
        </w:rPr>
        <w:t>Реализация педагогами воспитательного потенциала урока предполагает следующее</w:t>
      </w:r>
      <w:r w:rsidRPr="000E6ED0">
        <w:rPr>
          <w:rFonts w:ascii="Times New Roman" w:hAnsi="Times New Roman" w:cs="Times New Roman"/>
          <w:i/>
          <w:iCs/>
          <w:sz w:val="24"/>
          <w:szCs w:val="24"/>
        </w:rPr>
        <w:t>:</w:t>
      </w:r>
    </w:p>
    <w:p w:rsidR="00541E54" w:rsidRPr="000E6ED0" w:rsidRDefault="00541E54" w:rsidP="00350B97">
      <w:pPr>
        <w:pStyle w:val="a9"/>
        <w:numPr>
          <w:ilvl w:val="0"/>
          <w:numId w:val="19"/>
        </w:numPr>
        <w:jc w:val="both"/>
        <w:rPr>
          <w:rFonts w:ascii="Times New Roman" w:hAnsi="Times New Roman" w:cs="Times New Roman"/>
          <w:sz w:val="24"/>
          <w:szCs w:val="24"/>
        </w:rPr>
      </w:pPr>
      <w:r w:rsidRPr="000E6ED0">
        <w:rPr>
          <w:rFonts w:ascii="Times New Roman" w:hAnsi="Times New Roman" w:cs="Times New Roman"/>
          <w:sz w:val="24"/>
          <w:szCs w:val="24"/>
        </w:rPr>
        <w:t>организацию работы с детьми как в офлайн, так и онлайн формате</w:t>
      </w:r>
    </w:p>
    <w:p w:rsidR="00541E54" w:rsidRPr="000E6ED0" w:rsidRDefault="00541E54" w:rsidP="00350B97">
      <w:pPr>
        <w:pStyle w:val="a9"/>
        <w:numPr>
          <w:ilvl w:val="0"/>
          <w:numId w:val="19"/>
        </w:numPr>
        <w:jc w:val="both"/>
        <w:rPr>
          <w:rFonts w:ascii="Times New Roman" w:hAnsi="Times New Roman" w:cs="Times New Roman"/>
          <w:sz w:val="24"/>
          <w:szCs w:val="24"/>
        </w:rPr>
      </w:pPr>
      <w:r w:rsidRPr="000E6ED0">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требований и просьб учителя, привлечению их внимания к обсуждаемой на у</w:t>
      </w:r>
      <w:r w:rsidR="00665ED9" w:rsidRPr="000E6ED0">
        <w:rPr>
          <w:rFonts w:ascii="Times New Roman" w:hAnsi="Times New Roman" w:cs="Times New Roman"/>
          <w:sz w:val="24"/>
          <w:szCs w:val="24"/>
        </w:rPr>
        <w:t xml:space="preserve">роке информации, активизации их </w:t>
      </w:r>
      <w:r w:rsidRPr="000E6ED0">
        <w:rPr>
          <w:rFonts w:ascii="Times New Roman" w:hAnsi="Times New Roman" w:cs="Times New Roman"/>
          <w:sz w:val="24"/>
          <w:szCs w:val="24"/>
        </w:rPr>
        <w:t>познавательной</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деятельности;</w:t>
      </w:r>
    </w:p>
    <w:p w:rsidR="00541E54" w:rsidRPr="000E6ED0" w:rsidRDefault="00541E54" w:rsidP="00350B97">
      <w:pPr>
        <w:pStyle w:val="a9"/>
        <w:numPr>
          <w:ilvl w:val="0"/>
          <w:numId w:val="19"/>
        </w:numPr>
        <w:jc w:val="both"/>
        <w:rPr>
          <w:rFonts w:ascii="Times New Roman" w:hAnsi="Times New Roman" w:cs="Times New Roman"/>
          <w:sz w:val="24"/>
          <w:szCs w:val="24"/>
        </w:rPr>
      </w:pPr>
      <w:r w:rsidRPr="000E6ED0">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(школьниками), принципы учебной дисциплины и самоорганизации;</w:t>
      </w:r>
    </w:p>
    <w:p w:rsidR="00541E54" w:rsidRPr="000E6ED0" w:rsidRDefault="00541E54" w:rsidP="00350B97">
      <w:pPr>
        <w:pStyle w:val="a9"/>
        <w:numPr>
          <w:ilvl w:val="0"/>
          <w:numId w:val="19"/>
        </w:numPr>
        <w:jc w:val="both"/>
        <w:rPr>
          <w:rFonts w:ascii="Times New Roman" w:hAnsi="Times New Roman" w:cs="Times New Roman"/>
          <w:sz w:val="24"/>
          <w:szCs w:val="24"/>
        </w:rPr>
      </w:pPr>
      <w:r w:rsidRPr="000E6ED0">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социально значимой информацией – инициирование ее обсуждения, высказывания учащимися своего мнения по ее поводу, выработки своего</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к ней отношения;</w:t>
      </w:r>
    </w:p>
    <w:p w:rsidR="00541E54" w:rsidRPr="000E6ED0" w:rsidRDefault="00541E54" w:rsidP="00350B97">
      <w:pPr>
        <w:pStyle w:val="a9"/>
        <w:numPr>
          <w:ilvl w:val="0"/>
          <w:numId w:val="19"/>
        </w:numPr>
        <w:jc w:val="both"/>
        <w:rPr>
          <w:rFonts w:ascii="Times New Roman" w:hAnsi="Times New Roman" w:cs="Times New Roman"/>
          <w:sz w:val="24"/>
          <w:szCs w:val="24"/>
        </w:rPr>
      </w:pPr>
      <w:r w:rsidRPr="000E6ED0">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гражданского поведения, проявления человеколюбия и добросердечности, через подбор соответствующих текстов для чтения, задач для</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решения, проблемных ситуаций для обсуждения в классе;</w:t>
      </w:r>
    </w:p>
    <w:p w:rsidR="00541E54" w:rsidRDefault="00541E54" w:rsidP="00350B97">
      <w:pPr>
        <w:pStyle w:val="a9"/>
        <w:numPr>
          <w:ilvl w:val="0"/>
          <w:numId w:val="19"/>
        </w:numPr>
        <w:jc w:val="both"/>
        <w:rPr>
          <w:rFonts w:ascii="Times New Roman" w:hAnsi="Times New Roman" w:cs="Times New Roman"/>
          <w:sz w:val="24"/>
          <w:szCs w:val="24"/>
        </w:rPr>
      </w:pPr>
      <w:r w:rsidRPr="000E6ED0">
        <w:rPr>
          <w:rFonts w:ascii="Times New Roman" w:hAnsi="Times New Roman" w:cs="Times New Roman"/>
          <w:sz w:val="24"/>
          <w:szCs w:val="24"/>
        </w:rPr>
        <w:t>применение на уроке интерактивных форм работы учащихся: интеллектуальных игр, стимулирующих познавательную мотивацию</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школьников; групповой работы или работы в парах, которые учат школьников командной работе и взаимодействию с другими детьми.</w:t>
      </w:r>
    </w:p>
    <w:p w:rsidR="008C220B" w:rsidRPr="008C220B" w:rsidRDefault="008C220B" w:rsidP="008C220B">
      <w:pPr>
        <w:pStyle w:val="aa"/>
        <w:numPr>
          <w:ilvl w:val="0"/>
          <w:numId w:val="19"/>
        </w:numPr>
        <w:tabs>
          <w:tab w:val="left" w:pos="993"/>
          <w:tab w:val="left" w:pos="1310"/>
        </w:tabs>
        <w:spacing w:after="0" w:line="240" w:lineRule="auto"/>
        <w:contextualSpacing w:val="0"/>
        <w:jc w:val="both"/>
        <w:rPr>
          <w:rStyle w:val="CharAttribute501"/>
          <w:rFonts w:eastAsia="№Е" w:hAnsi="Times New Roman" w:cs="Times New Roman"/>
          <w:i w:val="0"/>
          <w:sz w:val="24"/>
          <w:szCs w:val="24"/>
          <w:u w:val="none"/>
        </w:rPr>
      </w:pPr>
      <w:r w:rsidRPr="008C220B">
        <w:rPr>
          <w:rStyle w:val="CharAttribute501"/>
          <w:rFonts w:eastAsia="№Е" w:hAnsi="Times New Roman" w:cs="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8C220B" w:rsidRPr="008C220B" w:rsidRDefault="008C220B" w:rsidP="008C220B">
      <w:pPr>
        <w:pStyle w:val="aa"/>
        <w:numPr>
          <w:ilvl w:val="0"/>
          <w:numId w:val="19"/>
        </w:numPr>
        <w:tabs>
          <w:tab w:val="left" w:pos="993"/>
          <w:tab w:val="left" w:pos="1310"/>
        </w:tabs>
        <w:spacing w:after="0" w:line="240" w:lineRule="auto"/>
        <w:contextualSpacing w:val="0"/>
        <w:jc w:val="both"/>
        <w:rPr>
          <w:rStyle w:val="CharAttribute501"/>
          <w:rFonts w:eastAsia="№Е" w:hAnsi="Times New Roman" w:cs="Times New Roman"/>
          <w:i w:val="0"/>
          <w:sz w:val="24"/>
          <w:szCs w:val="24"/>
          <w:u w:val="none"/>
        </w:rPr>
      </w:pPr>
      <w:r w:rsidRPr="008C220B">
        <w:rPr>
          <w:rStyle w:val="CharAttribute501"/>
          <w:rFonts w:eastAsia="№Е" w:hAnsi="Times New Roman" w:cs="Times New Roman"/>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8C220B" w:rsidRPr="008C220B" w:rsidRDefault="008C220B" w:rsidP="008C220B">
      <w:pPr>
        <w:pStyle w:val="aa"/>
        <w:numPr>
          <w:ilvl w:val="0"/>
          <w:numId w:val="19"/>
        </w:numPr>
        <w:tabs>
          <w:tab w:val="left" w:pos="993"/>
          <w:tab w:val="left" w:pos="1310"/>
        </w:tabs>
        <w:spacing w:after="0" w:line="240" w:lineRule="auto"/>
        <w:contextualSpacing w:val="0"/>
        <w:jc w:val="both"/>
        <w:rPr>
          <w:rFonts w:ascii="Times New Roman" w:eastAsia="№Е" w:hAnsi="Times New Roman" w:cs="Times New Roman"/>
          <w:sz w:val="24"/>
          <w:szCs w:val="24"/>
        </w:rPr>
      </w:pPr>
      <w:r w:rsidRPr="008C220B">
        <w:rPr>
          <w:rStyle w:val="CharAttribute501"/>
          <w:rFonts w:eastAsia="№Е" w:hAnsi="Times New Roman" w:cs="Times New Roman"/>
          <w:i w:val="0"/>
          <w:sz w:val="24"/>
          <w:szCs w:val="24"/>
          <w:u w:val="none"/>
        </w:rPr>
        <w:t>углубление знаний воспитанников о культурных ценностях, истории, традициях малой родины, Крыма, введение в систему уроков с использованием  регионального компонента.</w:t>
      </w:r>
    </w:p>
    <w:p w:rsidR="00541E54" w:rsidRPr="00350B97" w:rsidRDefault="00541E54" w:rsidP="000E6ED0">
      <w:pPr>
        <w:pStyle w:val="a9"/>
        <w:jc w:val="both"/>
        <w:rPr>
          <w:rFonts w:ascii="Times New Roman" w:hAnsi="Times New Roman" w:cs="Times New Roman"/>
          <w:i/>
          <w:sz w:val="24"/>
          <w:szCs w:val="24"/>
        </w:rPr>
      </w:pPr>
      <w:r w:rsidRPr="00350B97">
        <w:rPr>
          <w:rFonts w:ascii="Times New Roman" w:hAnsi="Times New Roman" w:cs="Times New Roman"/>
          <w:i/>
          <w:sz w:val="24"/>
          <w:szCs w:val="24"/>
        </w:rPr>
        <w:t>Содержание и виды деятельности</w:t>
      </w:r>
      <w:r w:rsidR="009D77C4" w:rsidRPr="00350B97">
        <w:rPr>
          <w:rFonts w:ascii="Times New Roman" w:hAnsi="Times New Roman" w:cs="Times New Roman"/>
          <w:i/>
          <w:sz w:val="24"/>
          <w:szCs w:val="24"/>
        </w:rPr>
        <w:t>.</w:t>
      </w:r>
      <w:r w:rsidRPr="00350B97">
        <w:rPr>
          <w:rFonts w:ascii="Times New Roman" w:hAnsi="Times New Roman" w:cs="Times New Roman"/>
          <w:i/>
          <w:sz w:val="24"/>
          <w:szCs w:val="24"/>
        </w:rPr>
        <w:t xml:space="preserve"> Формы деятельности</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Использование воспитательных возможностей содержания</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учебного предмета</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Применение на уроке интерактивных форм работы с</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обучающимися</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lastRenderedPageBreak/>
        <w:t>демонстрация обучающимся примеров ответственного, гражданского поведения,</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проявления человеколюбия и добросердечности,</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подбор соответствующих текстов для чтения, задач для решения, проблемных</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ситуаций для обсуждения в классе;</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предметные олимпиады;</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Единый тематический урок</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интеллектуальные игры, стимулирующие познавательную мотивацию;</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обыгрывание смоделированных ситуаций;</w:t>
      </w:r>
    </w:p>
    <w:p w:rsidR="00541E54" w:rsidRPr="000E6ED0" w:rsidRDefault="00541E54" w:rsidP="00350B97">
      <w:pPr>
        <w:pStyle w:val="a9"/>
        <w:numPr>
          <w:ilvl w:val="0"/>
          <w:numId w:val="20"/>
        </w:numPr>
        <w:jc w:val="both"/>
        <w:rPr>
          <w:rFonts w:ascii="Times New Roman" w:hAnsi="Times New Roman" w:cs="Times New Roman"/>
          <w:sz w:val="24"/>
          <w:szCs w:val="24"/>
        </w:rPr>
      </w:pPr>
      <w:r w:rsidRPr="000E6ED0">
        <w:rPr>
          <w:rFonts w:ascii="Times New Roman" w:hAnsi="Times New Roman" w:cs="Times New Roman"/>
          <w:sz w:val="24"/>
          <w:szCs w:val="24"/>
        </w:rPr>
        <w:t>групповая работа или работа в парах (командное взаимодействие),</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Поддержка мотивации обучающихся к получению знаний,</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налаживания позитивных межличностных отношений в</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классе, помощь установлению доброжелательной атмосферы</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во время урока</w:t>
      </w:r>
      <w:r w:rsidR="009D77C4" w:rsidRPr="000E6ED0">
        <w:rPr>
          <w:rFonts w:ascii="Times New Roman" w:hAnsi="Times New Roman" w:cs="Times New Roman"/>
          <w:sz w:val="24"/>
          <w:szCs w:val="24"/>
        </w:rPr>
        <w:t>.</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Игровые процедуры (моменты, ситуации, сюжетно – ролевые игры)</w:t>
      </w:r>
      <w:r w:rsidR="009D77C4" w:rsidRPr="000E6ED0">
        <w:rPr>
          <w:rFonts w:ascii="Times New Roman" w:hAnsi="Times New Roman" w:cs="Times New Roman"/>
          <w:sz w:val="24"/>
          <w:szCs w:val="24"/>
        </w:rPr>
        <w:t>.</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Шефство мотивированных и эрудированных обучающихся над одноклассниками,</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имеющими учебные затруднения</w:t>
      </w:r>
      <w:r w:rsidR="009D77C4" w:rsidRPr="000E6ED0">
        <w:rPr>
          <w:rFonts w:ascii="Times New Roman" w:hAnsi="Times New Roman" w:cs="Times New Roman"/>
          <w:sz w:val="24"/>
          <w:szCs w:val="24"/>
        </w:rPr>
        <w:t>.</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Инициирование и поддержка проектной деятельности</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обучающихся для приобретения навыков самостоятельного</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решения</w:t>
      </w:r>
      <w:r w:rsidR="009D77C4" w:rsidRPr="000E6ED0">
        <w:rPr>
          <w:rFonts w:ascii="Times New Roman" w:hAnsi="Times New Roman" w:cs="Times New Roman"/>
          <w:sz w:val="24"/>
          <w:szCs w:val="24"/>
        </w:rPr>
        <w:t>.</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Теоретической проблемы, навык генерирования оформления</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собственных идей, навык уважительного отношения к</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чужим идеям, оформленным в работах других</w:t>
      </w:r>
      <w:r w:rsidR="009D77C4" w:rsidRPr="000E6ED0">
        <w:rPr>
          <w:rFonts w:ascii="Times New Roman" w:hAnsi="Times New Roman" w:cs="Times New Roman"/>
          <w:sz w:val="24"/>
          <w:szCs w:val="24"/>
        </w:rPr>
        <w:t>.</w:t>
      </w:r>
    </w:p>
    <w:p w:rsidR="00541E54" w:rsidRPr="000E6ED0" w:rsidRDefault="00541E54" w:rsidP="000E6ED0">
      <w:pPr>
        <w:pStyle w:val="a9"/>
        <w:jc w:val="both"/>
        <w:rPr>
          <w:rFonts w:ascii="Times New Roman" w:hAnsi="Times New Roman" w:cs="Times New Roman"/>
          <w:sz w:val="24"/>
          <w:szCs w:val="24"/>
        </w:rPr>
      </w:pPr>
      <w:r w:rsidRPr="000E6ED0">
        <w:rPr>
          <w:rFonts w:ascii="Times New Roman" w:hAnsi="Times New Roman" w:cs="Times New Roman"/>
          <w:sz w:val="24"/>
          <w:szCs w:val="24"/>
        </w:rPr>
        <w:t>исследователей, навык публичного Выступления перед</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аудиторией, аргументирования и отстаивания своей точки</w:t>
      </w:r>
      <w:r w:rsidR="00665ED9" w:rsidRPr="000E6ED0">
        <w:rPr>
          <w:rFonts w:ascii="Times New Roman" w:hAnsi="Times New Roman" w:cs="Times New Roman"/>
          <w:sz w:val="24"/>
          <w:szCs w:val="24"/>
        </w:rPr>
        <w:t xml:space="preserve"> </w:t>
      </w:r>
      <w:r w:rsidRPr="000E6ED0">
        <w:rPr>
          <w:rFonts w:ascii="Times New Roman" w:hAnsi="Times New Roman" w:cs="Times New Roman"/>
          <w:sz w:val="24"/>
          <w:szCs w:val="24"/>
        </w:rPr>
        <w:t>зрения</w:t>
      </w:r>
      <w:r w:rsidR="009D77C4" w:rsidRPr="000E6ED0">
        <w:rPr>
          <w:rFonts w:ascii="Times New Roman" w:hAnsi="Times New Roman" w:cs="Times New Roman"/>
          <w:sz w:val="24"/>
          <w:szCs w:val="24"/>
        </w:rPr>
        <w:t>.</w:t>
      </w:r>
    </w:p>
    <w:p w:rsidR="00541E54" w:rsidRPr="000E6ED0" w:rsidRDefault="00541E54" w:rsidP="00350B97">
      <w:pPr>
        <w:pStyle w:val="a9"/>
        <w:numPr>
          <w:ilvl w:val="0"/>
          <w:numId w:val="21"/>
        </w:numPr>
        <w:jc w:val="both"/>
        <w:rPr>
          <w:rFonts w:ascii="Times New Roman" w:hAnsi="Times New Roman" w:cs="Times New Roman"/>
          <w:sz w:val="24"/>
          <w:szCs w:val="24"/>
        </w:rPr>
      </w:pPr>
      <w:r w:rsidRPr="000E6ED0">
        <w:rPr>
          <w:rFonts w:ascii="Times New Roman" w:hAnsi="Times New Roman" w:cs="Times New Roman"/>
          <w:sz w:val="24"/>
          <w:szCs w:val="24"/>
        </w:rPr>
        <w:t>индивидуальные и групповые проекты;</w:t>
      </w:r>
    </w:p>
    <w:p w:rsidR="00541E54" w:rsidRDefault="00541E54" w:rsidP="00350B97">
      <w:pPr>
        <w:pStyle w:val="a9"/>
        <w:numPr>
          <w:ilvl w:val="0"/>
          <w:numId w:val="21"/>
        </w:numPr>
        <w:jc w:val="both"/>
        <w:rPr>
          <w:rFonts w:ascii="Times New Roman" w:hAnsi="Times New Roman" w:cs="Times New Roman"/>
          <w:sz w:val="24"/>
          <w:szCs w:val="24"/>
        </w:rPr>
      </w:pPr>
      <w:r w:rsidRPr="000E6ED0">
        <w:rPr>
          <w:rFonts w:ascii="Times New Roman" w:hAnsi="Times New Roman" w:cs="Times New Roman"/>
          <w:sz w:val="24"/>
          <w:szCs w:val="24"/>
        </w:rPr>
        <w:t>конкурсы проектов</w:t>
      </w:r>
    </w:p>
    <w:p w:rsidR="003F1F82" w:rsidRPr="000E6ED0" w:rsidRDefault="003F1F82" w:rsidP="00350B97">
      <w:pPr>
        <w:pStyle w:val="a9"/>
        <w:numPr>
          <w:ilvl w:val="0"/>
          <w:numId w:val="21"/>
        </w:numPr>
        <w:jc w:val="both"/>
        <w:rPr>
          <w:rFonts w:ascii="Times New Roman" w:hAnsi="Times New Roman" w:cs="Times New Roman"/>
          <w:sz w:val="24"/>
          <w:szCs w:val="24"/>
        </w:rPr>
      </w:pPr>
      <w:r>
        <w:rPr>
          <w:rFonts w:ascii="Times New Roman" w:hAnsi="Times New Roman" w:cs="Times New Roman"/>
          <w:sz w:val="24"/>
          <w:szCs w:val="24"/>
        </w:rPr>
        <w:t>научная деятельность.</w:t>
      </w:r>
    </w:p>
    <w:p w:rsidR="001B55B0" w:rsidRDefault="001B55B0" w:rsidP="001B55B0">
      <w:pPr>
        <w:pStyle w:val="a9"/>
        <w:rPr>
          <w:rFonts w:ascii="Times New Roman" w:hAnsi="Times New Roman" w:cs="Times New Roman"/>
          <w:sz w:val="24"/>
          <w:szCs w:val="24"/>
        </w:rPr>
      </w:pPr>
    </w:p>
    <w:p w:rsidR="00960ABC" w:rsidRPr="001B55B0" w:rsidRDefault="00960ABC" w:rsidP="001B55B0">
      <w:pPr>
        <w:pStyle w:val="a9"/>
        <w:rPr>
          <w:rFonts w:ascii="Times New Roman" w:hAnsi="Times New Roman" w:cs="Times New Roman"/>
          <w:b/>
          <w:sz w:val="24"/>
          <w:szCs w:val="24"/>
          <w:u w:val="single"/>
        </w:rPr>
      </w:pPr>
      <w:r w:rsidRPr="001B55B0">
        <w:rPr>
          <w:rFonts w:ascii="Times New Roman" w:hAnsi="Times New Roman" w:cs="Times New Roman"/>
          <w:b/>
          <w:sz w:val="24"/>
          <w:szCs w:val="24"/>
          <w:u w:val="single"/>
        </w:rPr>
        <w:t>3.5. Модуль «Самоуправление»</w:t>
      </w:r>
    </w:p>
    <w:p w:rsidR="008C220B" w:rsidRPr="008C220B" w:rsidRDefault="008C220B" w:rsidP="008C220B">
      <w:pPr>
        <w:pStyle w:val="a9"/>
        <w:jc w:val="both"/>
        <w:rPr>
          <w:rFonts w:ascii="Times New Roman" w:eastAsia="Calibri" w:hAnsi="Times New Roman" w:cs="Times New Roman"/>
          <w:sz w:val="24"/>
          <w:szCs w:val="24"/>
        </w:rPr>
      </w:pPr>
      <w:r w:rsidRPr="008C220B">
        <w:rPr>
          <w:rStyle w:val="CharAttribute504"/>
          <w:rFonts w:eastAsia="№Е" w:hAnsi="Times New Roman" w:cs="Times New Roman"/>
          <w:sz w:val="24"/>
          <w:szCs w:val="24"/>
        </w:rPr>
        <w:t xml:space="preserve">Поддержка детского </w:t>
      </w:r>
      <w:r w:rsidRPr="008C220B">
        <w:rPr>
          <w:rFonts w:ascii="Times New Roman" w:eastAsia="Calibri" w:hAnsi="Times New Roman" w:cs="Times New Roman"/>
          <w:sz w:val="24"/>
          <w:szCs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8C220B" w:rsidRPr="008C220B" w:rsidRDefault="008C220B" w:rsidP="008C220B">
      <w:pPr>
        <w:pStyle w:val="a9"/>
        <w:jc w:val="both"/>
        <w:rPr>
          <w:rFonts w:ascii="Times New Roman" w:eastAsia="Calibri" w:hAnsi="Times New Roman" w:cs="Times New Roman"/>
          <w:i/>
          <w:sz w:val="24"/>
          <w:szCs w:val="24"/>
        </w:rPr>
      </w:pPr>
      <w:r w:rsidRPr="008C220B">
        <w:rPr>
          <w:rFonts w:ascii="Times New Roman" w:eastAsia="Calibri" w:hAnsi="Times New Roman" w:cs="Times New Roman"/>
          <w:sz w:val="24"/>
          <w:szCs w:val="24"/>
        </w:rPr>
        <w:t xml:space="preserve">Детское самоуправление в школе осуществляется следующим образом </w:t>
      </w:r>
    </w:p>
    <w:p w:rsidR="008C220B" w:rsidRPr="008C220B" w:rsidRDefault="008C220B" w:rsidP="008C220B">
      <w:pPr>
        <w:pStyle w:val="a9"/>
        <w:jc w:val="both"/>
        <w:rPr>
          <w:rFonts w:ascii="Times New Roman" w:eastAsia="Calibri" w:hAnsi="Times New Roman" w:cs="Times New Roman"/>
          <w:b/>
          <w:i/>
          <w:sz w:val="24"/>
          <w:szCs w:val="24"/>
        </w:rPr>
      </w:pPr>
      <w:r w:rsidRPr="008C220B">
        <w:rPr>
          <w:rFonts w:ascii="Times New Roman" w:eastAsia="Calibri" w:hAnsi="Times New Roman" w:cs="Times New Roman"/>
          <w:b/>
          <w:i/>
          <w:sz w:val="24"/>
          <w:szCs w:val="24"/>
        </w:rPr>
        <w:t>На уровне школы:</w:t>
      </w:r>
    </w:p>
    <w:p w:rsidR="008C220B" w:rsidRPr="008C220B" w:rsidRDefault="008C220B" w:rsidP="008C220B">
      <w:pPr>
        <w:pStyle w:val="a9"/>
        <w:numPr>
          <w:ilvl w:val="0"/>
          <w:numId w:val="35"/>
        </w:numPr>
        <w:jc w:val="both"/>
        <w:rPr>
          <w:rFonts w:ascii="Times New Roman" w:eastAsia="Calibri" w:hAnsi="Times New Roman" w:cs="Times New Roman"/>
          <w:sz w:val="24"/>
          <w:szCs w:val="24"/>
        </w:rPr>
      </w:pPr>
      <w:r w:rsidRPr="008C220B">
        <w:rPr>
          <w:rFonts w:ascii="Times New Roman" w:eastAsia="Calibri" w:hAnsi="Times New Roman" w:cs="Times New Roman"/>
          <w:sz w:val="24"/>
          <w:szCs w:val="24"/>
        </w:rPr>
        <w:t>через деятельность выборного органа - Совета Министров Республики Беспокойных сердец далее(РБС),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8C220B" w:rsidRPr="008C220B" w:rsidRDefault="008C220B" w:rsidP="008C220B">
      <w:pPr>
        <w:pStyle w:val="a9"/>
        <w:numPr>
          <w:ilvl w:val="0"/>
          <w:numId w:val="35"/>
        </w:numPr>
        <w:jc w:val="both"/>
        <w:rPr>
          <w:rFonts w:ascii="Times New Roman" w:eastAsia="Calibri" w:hAnsi="Times New Roman" w:cs="Times New Roman"/>
          <w:iCs/>
          <w:sz w:val="24"/>
          <w:szCs w:val="24"/>
        </w:rPr>
      </w:pPr>
      <w:r w:rsidRPr="008C220B">
        <w:rPr>
          <w:rFonts w:ascii="Times New Roman" w:eastAsia="Calibri" w:hAnsi="Times New Roman" w:cs="Times New Roman"/>
          <w:iCs/>
          <w:sz w:val="24"/>
          <w:szCs w:val="24"/>
        </w:rPr>
        <w:t>через деятельность Министерств РБС, объединяющего обучающихся классов для облегчения распространения значимой для школьников информации и получения обратной связи от классных коллективов;</w:t>
      </w:r>
    </w:p>
    <w:p w:rsidR="008C220B" w:rsidRPr="008C220B" w:rsidRDefault="008C220B" w:rsidP="008C220B">
      <w:pPr>
        <w:pStyle w:val="a9"/>
        <w:numPr>
          <w:ilvl w:val="0"/>
          <w:numId w:val="35"/>
        </w:numPr>
        <w:jc w:val="both"/>
        <w:rPr>
          <w:rFonts w:ascii="Times New Roman" w:eastAsia="Calibri" w:hAnsi="Times New Roman" w:cs="Times New Roman"/>
          <w:iCs/>
          <w:sz w:val="24"/>
          <w:szCs w:val="24"/>
        </w:rPr>
      </w:pPr>
      <w:r w:rsidRPr="008C220B">
        <w:rPr>
          <w:rFonts w:ascii="Times New Roman" w:eastAsia="Calibri" w:hAnsi="Times New Roman" w:cs="Times New Roman"/>
          <w:sz w:val="24"/>
          <w:szCs w:val="24"/>
        </w:rPr>
        <w:t xml:space="preserve">через работу постоянно действующего круга доверия, </w:t>
      </w:r>
      <w:r w:rsidRPr="008C220B">
        <w:rPr>
          <w:rFonts w:ascii="Times New Roman" w:eastAsia="Calibri" w:hAnsi="Times New Roman" w:cs="Times New Roman"/>
          <w:iCs/>
          <w:sz w:val="24"/>
          <w:szCs w:val="24"/>
        </w:rPr>
        <w:t xml:space="preserve">созданного из наиболее авторитетных старшеклассников и курируемой школьным психологом группы по урегулированию конфликтных ситуаций в школе. </w:t>
      </w:r>
    </w:p>
    <w:p w:rsidR="008C220B" w:rsidRPr="008C220B" w:rsidRDefault="008C220B" w:rsidP="008C220B">
      <w:pPr>
        <w:pStyle w:val="a9"/>
        <w:jc w:val="both"/>
        <w:rPr>
          <w:rFonts w:ascii="Times New Roman" w:eastAsia="Calibri" w:hAnsi="Times New Roman" w:cs="Times New Roman"/>
          <w:bCs/>
          <w:i/>
          <w:sz w:val="24"/>
          <w:szCs w:val="24"/>
        </w:rPr>
      </w:pPr>
      <w:r w:rsidRPr="008C220B">
        <w:rPr>
          <w:rFonts w:ascii="Times New Roman" w:eastAsia="Calibri" w:hAnsi="Times New Roman" w:cs="Times New Roman"/>
          <w:b/>
          <w:i/>
          <w:sz w:val="24"/>
          <w:szCs w:val="24"/>
        </w:rPr>
        <w:t>На уровне классов</w:t>
      </w:r>
      <w:r w:rsidRPr="008C220B">
        <w:rPr>
          <w:rFonts w:ascii="Times New Roman" w:eastAsia="Calibri" w:hAnsi="Times New Roman" w:cs="Times New Roman"/>
          <w:bCs/>
          <w:i/>
          <w:sz w:val="24"/>
          <w:szCs w:val="24"/>
        </w:rPr>
        <w:t>:</w:t>
      </w:r>
    </w:p>
    <w:p w:rsidR="008C220B" w:rsidRPr="008C220B" w:rsidRDefault="008C220B" w:rsidP="008C220B">
      <w:pPr>
        <w:pStyle w:val="a9"/>
        <w:numPr>
          <w:ilvl w:val="0"/>
          <w:numId w:val="36"/>
        </w:numPr>
        <w:jc w:val="both"/>
        <w:rPr>
          <w:rFonts w:ascii="Times New Roman" w:eastAsia="Calibri" w:hAnsi="Times New Roman" w:cs="Times New Roman"/>
          <w:sz w:val="24"/>
          <w:szCs w:val="24"/>
        </w:rPr>
      </w:pPr>
      <w:r w:rsidRPr="008C220B">
        <w:rPr>
          <w:rFonts w:ascii="Times New Roman" w:eastAsia="Calibri" w:hAnsi="Times New Roman" w:cs="Times New Roman"/>
          <w:iCs/>
          <w:sz w:val="24"/>
          <w:szCs w:val="24"/>
        </w:rPr>
        <w:t xml:space="preserve">через </w:t>
      </w:r>
      <w:r w:rsidRPr="008C220B">
        <w:rPr>
          <w:rFonts w:ascii="Times New Roman" w:eastAsia="Calibri" w:hAnsi="Times New Roman" w:cs="Times New Roman"/>
          <w:sz w:val="24"/>
          <w:szCs w:val="24"/>
        </w:rPr>
        <w:t>деятельность выборных по инициативе и предложениям учащихся класса лидеров (глав классной администрации),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8C220B" w:rsidRPr="008C220B" w:rsidRDefault="008C220B" w:rsidP="008C220B">
      <w:pPr>
        <w:pStyle w:val="a9"/>
        <w:numPr>
          <w:ilvl w:val="0"/>
          <w:numId w:val="36"/>
        </w:numPr>
        <w:jc w:val="both"/>
        <w:rPr>
          <w:rFonts w:ascii="Times New Roman" w:eastAsia="Calibri" w:hAnsi="Times New Roman" w:cs="Times New Roman"/>
          <w:iCs/>
          <w:sz w:val="24"/>
          <w:szCs w:val="24"/>
        </w:rPr>
      </w:pPr>
      <w:r w:rsidRPr="008C220B">
        <w:rPr>
          <w:rFonts w:ascii="Times New Roman" w:eastAsia="Calibri" w:hAnsi="Times New Roman" w:cs="Times New Roman"/>
          <w:iCs/>
          <w:sz w:val="24"/>
          <w:szCs w:val="24"/>
        </w:rPr>
        <w:lastRenderedPageBreak/>
        <w:t>через деятельность выборных органов самоуправления, отвечающих за различные направления работы класса (специалисты министерств РБС);</w:t>
      </w:r>
    </w:p>
    <w:p w:rsidR="008C220B" w:rsidRPr="008C220B" w:rsidRDefault="008C220B" w:rsidP="008C220B">
      <w:pPr>
        <w:pStyle w:val="a9"/>
        <w:numPr>
          <w:ilvl w:val="0"/>
          <w:numId w:val="36"/>
        </w:numPr>
        <w:jc w:val="both"/>
        <w:rPr>
          <w:rFonts w:ascii="Times New Roman" w:eastAsia="Calibri" w:hAnsi="Times New Roman" w:cs="Times New Roman"/>
          <w:sz w:val="24"/>
          <w:szCs w:val="24"/>
        </w:rPr>
      </w:pPr>
      <w:r w:rsidRPr="008C220B">
        <w:rPr>
          <w:rFonts w:ascii="Times New Roman" w:eastAsia="Calibri" w:hAnsi="Times New Roman" w:cs="Times New Roman"/>
          <w:iCs/>
          <w:sz w:val="24"/>
          <w:szCs w:val="24"/>
        </w:rPr>
        <w:t xml:space="preserve">через </w:t>
      </w:r>
      <w:r w:rsidRPr="008C220B">
        <w:rPr>
          <w:rFonts w:ascii="Times New Roman" w:eastAsia="Calibri" w:hAnsi="Times New Roman" w:cs="Times New Roman"/>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8C220B" w:rsidRPr="008C220B" w:rsidRDefault="008C220B" w:rsidP="008C220B">
      <w:pPr>
        <w:pStyle w:val="a9"/>
        <w:jc w:val="both"/>
        <w:rPr>
          <w:rStyle w:val="CharAttribute501"/>
          <w:rFonts w:eastAsia="№Е" w:hAnsi="Times New Roman" w:cs="Times New Roman"/>
          <w:b/>
          <w:bCs/>
          <w:i w:val="0"/>
          <w:iCs/>
          <w:sz w:val="24"/>
          <w:szCs w:val="24"/>
        </w:rPr>
      </w:pPr>
      <w:r w:rsidRPr="008C220B">
        <w:rPr>
          <w:rFonts w:ascii="Times New Roman" w:eastAsia="Calibri" w:hAnsi="Times New Roman" w:cs="Times New Roman"/>
          <w:b/>
          <w:bCs/>
          <w:i/>
          <w:iCs/>
          <w:sz w:val="24"/>
          <w:szCs w:val="24"/>
        </w:rPr>
        <w:t>На индивидуальном уровне:</w:t>
      </w:r>
      <w:r w:rsidRPr="008C220B">
        <w:rPr>
          <w:rStyle w:val="CharAttribute501"/>
          <w:rFonts w:eastAsia="№Е" w:hAnsi="Times New Roman" w:cs="Times New Roman"/>
          <w:b/>
          <w:bCs/>
          <w:i w:val="0"/>
          <w:iCs/>
          <w:sz w:val="24"/>
          <w:szCs w:val="24"/>
        </w:rPr>
        <w:t xml:space="preserve"> </w:t>
      </w:r>
    </w:p>
    <w:p w:rsidR="008C220B" w:rsidRPr="008C220B" w:rsidRDefault="008C220B" w:rsidP="008C220B">
      <w:pPr>
        <w:pStyle w:val="a9"/>
        <w:numPr>
          <w:ilvl w:val="0"/>
          <w:numId w:val="37"/>
        </w:numPr>
        <w:jc w:val="both"/>
        <w:rPr>
          <w:rFonts w:ascii="Times New Roman" w:eastAsia="Calibri" w:hAnsi="Times New Roman" w:cs="Times New Roman"/>
          <w:sz w:val="24"/>
          <w:szCs w:val="24"/>
        </w:rPr>
      </w:pPr>
      <w:r w:rsidRPr="008C220B">
        <w:rPr>
          <w:rFonts w:ascii="Times New Roman" w:eastAsia="Calibri" w:hAnsi="Times New Roman" w:cs="Times New Roman"/>
          <w:iCs/>
          <w:sz w:val="24"/>
          <w:szCs w:val="24"/>
        </w:rPr>
        <w:t xml:space="preserve">через </w:t>
      </w:r>
      <w:r w:rsidRPr="008C220B">
        <w:rPr>
          <w:rFonts w:ascii="Times New Roman" w:eastAsia="Calibri" w:hAnsi="Times New Roman" w:cs="Times New Roman"/>
          <w:sz w:val="24"/>
          <w:szCs w:val="24"/>
        </w:rPr>
        <w:t>вовлечение школьников в планирование, организацию, проведение и анализ общешкольных и внутриклассных дел;</w:t>
      </w:r>
    </w:p>
    <w:p w:rsidR="008C220B" w:rsidRDefault="008C220B" w:rsidP="008C220B">
      <w:pPr>
        <w:pStyle w:val="a9"/>
        <w:numPr>
          <w:ilvl w:val="0"/>
          <w:numId w:val="37"/>
        </w:numPr>
        <w:jc w:val="both"/>
        <w:rPr>
          <w:rFonts w:ascii="Times New Roman" w:hAnsi="Times New Roman" w:cs="Times New Roman"/>
          <w:iCs/>
          <w:sz w:val="24"/>
          <w:szCs w:val="24"/>
        </w:rPr>
      </w:pPr>
      <w:r w:rsidRPr="008C220B">
        <w:rPr>
          <w:rFonts w:ascii="Times New Roman" w:eastAsia="Calibri" w:hAnsi="Times New Roman" w:cs="Times New Roman"/>
          <w:iCs/>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C220B" w:rsidRDefault="008C220B" w:rsidP="003F1F82">
      <w:pPr>
        <w:pStyle w:val="a9"/>
        <w:jc w:val="both"/>
        <w:rPr>
          <w:rFonts w:ascii="Times New Roman" w:hAnsi="Times New Roman" w:cs="Times New Roman"/>
          <w:iCs/>
          <w:sz w:val="24"/>
          <w:szCs w:val="24"/>
        </w:rPr>
      </w:pPr>
    </w:p>
    <w:p w:rsidR="008C220B" w:rsidRDefault="008C220B" w:rsidP="008C220B">
      <w:pPr>
        <w:pStyle w:val="a9"/>
        <w:jc w:val="both"/>
        <w:rPr>
          <w:rFonts w:ascii="Times New Roman" w:hAnsi="Times New Roman" w:cs="Times New Roman"/>
          <w:iCs/>
          <w:sz w:val="24"/>
          <w:szCs w:val="24"/>
        </w:rPr>
      </w:pPr>
    </w:p>
    <w:p w:rsidR="008C220B" w:rsidRPr="008C220B" w:rsidRDefault="008C220B" w:rsidP="008C220B">
      <w:pPr>
        <w:tabs>
          <w:tab w:val="left" w:pos="851"/>
        </w:tabs>
        <w:jc w:val="both"/>
        <w:rPr>
          <w:rFonts w:ascii="Times New Roman" w:eastAsia="Calibri" w:hAnsi="Times New Roman" w:cs="Times New Roman"/>
          <w:b/>
          <w:iCs/>
          <w:color w:val="000000"/>
          <w:w w:val="0"/>
          <w:sz w:val="24"/>
        </w:rPr>
      </w:pPr>
      <w:r w:rsidRPr="008C220B">
        <w:rPr>
          <w:rFonts w:ascii="Times New Roman" w:eastAsia="Calibri" w:hAnsi="Times New Roman" w:cs="Times New Roman"/>
          <w:b/>
          <w:iCs/>
          <w:sz w:val="24"/>
        </w:rPr>
        <w:t xml:space="preserve">Модуль 3.6. </w:t>
      </w:r>
      <w:r w:rsidRPr="008C220B">
        <w:rPr>
          <w:rFonts w:ascii="Times New Roman" w:eastAsia="Calibri" w:hAnsi="Times New Roman" w:cs="Times New Roman"/>
          <w:b/>
          <w:iCs/>
          <w:color w:val="000000"/>
          <w:w w:val="0"/>
          <w:sz w:val="24"/>
        </w:rPr>
        <w:t>«Экскурсии, экспедиции, походы»</w:t>
      </w:r>
    </w:p>
    <w:p w:rsidR="008C220B" w:rsidRPr="008C220B" w:rsidRDefault="008C220B" w:rsidP="008C220B">
      <w:pPr>
        <w:tabs>
          <w:tab w:val="left" w:pos="851"/>
        </w:tabs>
        <w:jc w:val="both"/>
        <w:rPr>
          <w:rFonts w:ascii="Times New Roman" w:eastAsia="Calibri" w:hAnsi="Times New Roman" w:cs="Times New Roman"/>
          <w:i/>
          <w:iCs/>
          <w:color w:val="000000"/>
          <w:w w:val="0"/>
          <w:sz w:val="24"/>
          <w:u w:val="single"/>
        </w:rPr>
      </w:pPr>
      <w:r w:rsidRPr="008C220B">
        <w:rPr>
          <w:rFonts w:ascii="Times New Roman" w:eastAsia="Calibri" w:hAnsi="Times New Roman" w:cs="Times New Roman"/>
          <w:i/>
          <w:iCs/>
          <w:color w:val="000000"/>
          <w:w w:val="0"/>
          <w:sz w:val="24"/>
          <w:u w:val="single"/>
        </w:rPr>
        <w:t>При реализации данного модуля  внедряется Крымская программа «Крым в сердце моем», основные экскурсии, экспедиции и походы проходят на территории региона.</w:t>
      </w:r>
    </w:p>
    <w:p w:rsidR="008C220B" w:rsidRPr="008C220B" w:rsidRDefault="008C220B" w:rsidP="008C220B">
      <w:pPr>
        <w:adjustRightInd w:val="0"/>
        <w:ind w:right="-1" w:firstLine="567"/>
        <w:jc w:val="both"/>
        <w:rPr>
          <w:rFonts w:ascii="Times New Roman" w:eastAsia="Calibri" w:hAnsi="Times New Roman" w:cs="Times New Roman"/>
          <w:i/>
          <w:sz w:val="24"/>
        </w:rPr>
      </w:pPr>
      <w:r w:rsidRPr="008C220B">
        <w:rPr>
          <w:rFonts w:ascii="Times New Roman" w:eastAsia="Calibri" w:hAnsi="Times New Roman" w:cs="Times New Roman"/>
          <w:sz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8C220B" w:rsidRPr="008C220B" w:rsidRDefault="008C220B" w:rsidP="008C220B">
      <w:pPr>
        <w:pStyle w:val="aa"/>
        <w:numPr>
          <w:ilvl w:val="0"/>
          <w:numId w:val="40"/>
        </w:numPr>
        <w:tabs>
          <w:tab w:val="left" w:pos="885"/>
        </w:tabs>
        <w:spacing w:after="0" w:line="240" w:lineRule="auto"/>
        <w:ind w:right="175"/>
        <w:jc w:val="both"/>
        <w:rPr>
          <w:rFonts w:ascii="Times New Roman" w:eastAsia="Calibri" w:hAnsi="Times New Roman" w:cs="Times New Roman"/>
          <w:sz w:val="24"/>
          <w:szCs w:val="24"/>
        </w:rPr>
      </w:pPr>
      <w:r w:rsidRPr="008C220B">
        <w:rPr>
          <w:rFonts w:ascii="Times New Roman" w:eastAsia="Calibri" w:hAnsi="Times New Roman" w:cs="Times New Roman"/>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8C220B" w:rsidRPr="008C220B" w:rsidRDefault="008C220B" w:rsidP="008C220B">
      <w:pPr>
        <w:pStyle w:val="aa"/>
        <w:numPr>
          <w:ilvl w:val="0"/>
          <w:numId w:val="40"/>
        </w:numPr>
        <w:tabs>
          <w:tab w:val="left" w:pos="885"/>
        </w:tabs>
        <w:spacing w:after="0" w:line="240" w:lineRule="auto"/>
        <w:ind w:right="175"/>
        <w:jc w:val="both"/>
        <w:rPr>
          <w:rFonts w:ascii="Times New Roman" w:eastAsia="Calibri" w:hAnsi="Times New Roman" w:cs="Times New Roman"/>
          <w:sz w:val="24"/>
          <w:szCs w:val="24"/>
          <w:lang w:eastAsia="ko-KR"/>
        </w:rPr>
      </w:pPr>
      <w:r w:rsidRPr="008C220B">
        <w:rPr>
          <w:rFonts w:ascii="Times New Roman" w:eastAsia="Calibri" w:hAnsi="Times New Roman" w:cs="Times New Roman"/>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8C220B" w:rsidRDefault="008C220B" w:rsidP="003E3830">
      <w:pPr>
        <w:pStyle w:val="aa"/>
        <w:numPr>
          <w:ilvl w:val="0"/>
          <w:numId w:val="40"/>
        </w:numPr>
        <w:tabs>
          <w:tab w:val="left" w:pos="885"/>
        </w:tabs>
        <w:spacing w:after="0" w:line="240" w:lineRule="auto"/>
        <w:ind w:right="175"/>
        <w:jc w:val="both"/>
        <w:rPr>
          <w:rFonts w:ascii="Times New Roman" w:eastAsia="Calibri" w:hAnsi="Times New Roman" w:cs="Times New Roman"/>
          <w:sz w:val="24"/>
          <w:szCs w:val="24"/>
        </w:rPr>
      </w:pPr>
      <w:r w:rsidRPr="008C220B">
        <w:rPr>
          <w:rFonts w:ascii="Times New Roman" w:eastAsia="Calibri" w:hAnsi="Times New Roman" w:cs="Times New Roman"/>
          <w:sz w:val="24"/>
          <w:szCs w:val="24"/>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r w:rsidR="003E3830">
        <w:rPr>
          <w:rFonts w:ascii="Times New Roman" w:eastAsia="Calibri" w:hAnsi="Times New Roman" w:cs="Times New Roman"/>
          <w:sz w:val="24"/>
          <w:szCs w:val="24"/>
          <w:lang w:eastAsia="ko-KR"/>
        </w:rPr>
        <w:t>.</w:t>
      </w:r>
    </w:p>
    <w:p w:rsidR="003E3830" w:rsidRPr="003E3830" w:rsidRDefault="003E3830" w:rsidP="003E3830">
      <w:pPr>
        <w:pStyle w:val="aa"/>
        <w:tabs>
          <w:tab w:val="left" w:pos="885"/>
        </w:tabs>
        <w:spacing w:after="0" w:line="240" w:lineRule="auto"/>
        <w:ind w:left="1287" w:right="175"/>
        <w:jc w:val="both"/>
        <w:rPr>
          <w:rFonts w:ascii="Times New Roman" w:eastAsia="Calibri" w:hAnsi="Times New Roman" w:cs="Times New Roman"/>
          <w:b/>
          <w:sz w:val="24"/>
          <w:szCs w:val="24"/>
          <w:u w:val="single"/>
        </w:rPr>
      </w:pPr>
    </w:p>
    <w:p w:rsidR="003E3830" w:rsidRPr="003E3830" w:rsidRDefault="003E3830" w:rsidP="003E3830">
      <w:pPr>
        <w:pStyle w:val="a9"/>
        <w:jc w:val="both"/>
        <w:rPr>
          <w:rFonts w:ascii="Times New Roman" w:eastAsia="Calibri" w:hAnsi="Times New Roman" w:cs="Times New Roman"/>
          <w:b/>
          <w:w w:val="0"/>
          <w:sz w:val="24"/>
          <w:szCs w:val="24"/>
          <w:u w:val="single"/>
        </w:rPr>
      </w:pPr>
      <w:r w:rsidRPr="003E3830">
        <w:rPr>
          <w:rFonts w:ascii="Times New Roman" w:eastAsia="Calibri" w:hAnsi="Times New Roman" w:cs="Times New Roman"/>
          <w:b/>
          <w:w w:val="0"/>
          <w:sz w:val="24"/>
          <w:szCs w:val="24"/>
          <w:u w:val="single"/>
        </w:rPr>
        <w:t>3.7. Модуль «Профориентация»</w:t>
      </w:r>
    </w:p>
    <w:p w:rsidR="003E3830" w:rsidRPr="003E3830" w:rsidRDefault="003E3830" w:rsidP="003E3830">
      <w:pPr>
        <w:pStyle w:val="a9"/>
        <w:jc w:val="both"/>
        <w:rPr>
          <w:rFonts w:ascii="Times New Roman" w:eastAsia="Calibri" w:hAnsi="Times New Roman" w:cs="Times New Roman"/>
          <w:i/>
          <w:w w:val="0"/>
          <w:sz w:val="24"/>
          <w:szCs w:val="24"/>
          <w:u w:val="single"/>
        </w:rPr>
      </w:pPr>
      <w:r w:rsidRPr="003E3830">
        <w:rPr>
          <w:rFonts w:ascii="Times New Roman" w:eastAsia="Calibri" w:hAnsi="Times New Roman" w:cs="Times New Roman"/>
          <w:i/>
          <w:w w:val="0"/>
          <w:sz w:val="24"/>
          <w:szCs w:val="24"/>
          <w:u w:val="single"/>
        </w:rPr>
        <w:t>В ходе реализации данного модуля особое внимание уделяется профессиям, востребованным в регионе через знакомство с организациями, учреждениями, предприятиями муниципального образования и Республики Крым</w:t>
      </w:r>
    </w:p>
    <w:p w:rsidR="003E3830" w:rsidRPr="003E3830" w:rsidRDefault="003E3830" w:rsidP="003E3830">
      <w:pPr>
        <w:pStyle w:val="a9"/>
        <w:jc w:val="both"/>
        <w:rPr>
          <w:rStyle w:val="CharAttribute502"/>
          <w:rFonts w:eastAsia="№Е" w:hAnsi="Times New Roman" w:cs="Times New Roman"/>
          <w:i w:val="0"/>
          <w:sz w:val="24"/>
          <w:szCs w:val="24"/>
        </w:rPr>
      </w:pPr>
      <w:r w:rsidRPr="003E3830">
        <w:rPr>
          <w:rFonts w:ascii="Times New Roman" w:eastAsia="Calibri" w:hAnsi="Times New Roman" w:cs="Times New Roman"/>
          <w:sz w:val="24"/>
          <w:szCs w:val="24"/>
        </w:rPr>
        <w:lastRenderedPageBreak/>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w:t>
      </w:r>
      <w:r w:rsidR="0054259A">
        <w:rPr>
          <w:rFonts w:ascii="Times New Roman" w:hAnsi="Times New Roman" w:cs="Times New Roman"/>
          <w:sz w:val="24"/>
          <w:szCs w:val="24"/>
        </w:rPr>
        <w:t xml:space="preserve"> </w:t>
      </w:r>
      <w:r w:rsidRPr="003E3830">
        <w:rPr>
          <w:rFonts w:ascii="Times New Roman" w:eastAsia="Calibri" w:hAnsi="Times New Roman" w:cs="Times New Roman"/>
          <w:sz w:val="24"/>
          <w:szCs w:val="24"/>
        </w:rPr>
        <w:t xml:space="preserve">непрофессиональную составляющие такой деятельности. </w:t>
      </w:r>
      <w:r w:rsidRPr="003E3830">
        <w:rPr>
          <w:rStyle w:val="CharAttribute511"/>
          <w:rFonts w:eastAsia="№Е" w:hAnsi="Times New Roman" w:cs="Times New Roman"/>
          <w:sz w:val="24"/>
          <w:szCs w:val="24"/>
        </w:rPr>
        <w:t xml:space="preserve">Эта работа осуществляется </w:t>
      </w:r>
      <w:r w:rsidRPr="003E3830">
        <w:rPr>
          <w:rStyle w:val="CharAttribute512"/>
          <w:rFonts w:eastAsia="№Е" w:hAnsi="Times New Roman" w:cs="Times New Roman"/>
          <w:sz w:val="24"/>
          <w:szCs w:val="24"/>
        </w:rPr>
        <w:t xml:space="preserve">через </w:t>
      </w:r>
      <w:r w:rsidRPr="003E3830">
        <w:rPr>
          <w:rFonts w:ascii="Times New Roman" w:eastAsia="Calibri" w:hAnsi="Times New Roman" w:cs="Times New Roman"/>
          <w:i/>
          <w:sz w:val="24"/>
          <w:szCs w:val="24"/>
        </w:rPr>
        <w:t>:</w:t>
      </w:r>
    </w:p>
    <w:p w:rsidR="003E3830" w:rsidRPr="003E3830" w:rsidRDefault="003E3830" w:rsidP="003E3830">
      <w:pPr>
        <w:pStyle w:val="a9"/>
        <w:numPr>
          <w:ilvl w:val="0"/>
          <w:numId w:val="41"/>
        </w:numPr>
        <w:jc w:val="both"/>
        <w:rPr>
          <w:rFonts w:ascii="Times New Roman" w:eastAsia="Calibri" w:hAnsi="Times New Roman" w:cs="Times New Roman"/>
          <w:sz w:val="24"/>
          <w:szCs w:val="24"/>
          <w:lang w:eastAsia="ko-KR"/>
        </w:rPr>
      </w:pPr>
      <w:r w:rsidRPr="003E3830">
        <w:rPr>
          <w:rFonts w:ascii="Times New Roman" w:eastAsia="Calibri" w:hAnsi="Times New Roman" w:cs="Times New Roman"/>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3E3830" w:rsidRPr="003E3830" w:rsidRDefault="003E3830" w:rsidP="003E3830">
      <w:pPr>
        <w:pStyle w:val="a9"/>
        <w:numPr>
          <w:ilvl w:val="0"/>
          <w:numId w:val="41"/>
        </w:numPr>
        <w:jc w:val="both"/>
        <w:rPr>
          <w:rFonts w:ascii="Times New Roman" w:eastAsia="Calibri" w:hAnsi="Times New Roman" w:cs="Times New Roman"/>
          <w:sz w:val="24"/>
          <w:szCs w:val="24"/>
          <w:lang w:eastAsia="ko-KR"/>
        </w:rPr>
      </w:pPr>
      <w:r w:rsidRPr="003E3830">
        <w:rPr>
          <w:rFonts w:ascii="Times New Roman" w:eastAsia="Calibri" w:hAnsi="Times New Roman" w:cs="Times New Roman"/>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E3830" w:rsidRDefault="003E3830" w:rsidP="003E3830">
      <w:pPr>
        <w:pStyle w:val="a9"/>
        <w:numPr>
          <w:ilvl w:val="0"/>
          <w:numId w:val="41"/>
        </w:numPr>
        <w:jc w:val="both"/>
        <w:rPr>
          <w:rFonts w:ascii="Times New Roman" w:eastAsia="Calibri" w:hAnsi="Times New Roman" w:cs="Times New Roman"/>
          <w:sz w:val="24"/>
          <w:szCs w:val="24"/>
          <w:lang w:eastAsia="ko-KR"/>
        </w:rPr>
      </w:pPr>
      <w:r w:rsidRPr="003E3830">
        <w:rPr>
          <w:rFonts w:ascii="Times New Roman" w:eastAsia="Calibri" w:hAnsi="Times New Roman" w:cs="Times New Roman"/>
          <w:sz w:val="24"/>
          <w:szCs w:val="24"/>
          <w:lang w:eastAsia="ko-KR"/>
        </w:rPr>
        <w:t>экскурсии на предприятия поселка, дающие школьникам начальные представления о существующих профессиях и условиях работы людей, представляющих эти профессии;</w:t>
      </w:r>
    </w:p>
    <w:p w:rsidR="003F1F82" w:rsidRPr="003F1F82" w:rsidRDefault="003F1F82" w:rsidP="003F1F82">
      <w:pPr>
        <w:pStyle w:val="aa"/>
        <w:numPr>
          <w:ilvl w:val="0"/>
          <w:numId w:val="41"/>
        </w:numPr>
        <w:tabs>
          <w:tab w:val="left" w:pos="885"/>
        </w:tabs>
        <w:spacing w:after="0" w:line="240" w:lineRule="auto"/>
        <w:ind w:right="175"/>
        <w:contextualSpacing w:val="0"/>
        <w:jc w:val="both"/>
        <w:rPr>
          <w:rFonts w:ascii="Times New Roman" w:eastAsia="Calibri" w:hAnsi="Times New Roman" w:cs="Times New Roman"/>
          <w:sz w:val="24"/>
          <w:szCs w:val="24"/>
          <w:lang w:eastAsia="ko-KR"/>
        </w:rPr>
      </w:pPr>
      <w:r w:rsidRPr="003F1F82">
        <w:rPr>
          <w:rFonts w:ascii="Times New Roman" w:eastAsia="Calibri" w:hAnsi="Times New Roman" w:cs="Times New Roman"/>
          <w:sz w:val="24"/>
          <w:szCs w:val="24"/>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3F1F82" w:rsidRPr="003F1F82" w:rsidRDefault="003F1F82" w:rsidP="003F1F82">
      <w:pPr>
        <w:pStyle w:val="aa"/>
        <w:numPr>
          <w:ilvl w:val="0"/>
          <w:numId w:val="41"/>
        </w:numPr>
        <w:tabs>
          <w:tab w:val="left" w:pos="885"/>
        </w:tabs>
        <w:spacing w:after="0" w:line="240" w:lineRule="auto"/>
        <w:ind w:right="175"/>
        <w:contextualSpacing w:val="0"/>
        <w:jc w:val="both"/>
        <w:rPr>
          <w:rFonts w:ascii="Times New Roman" w:eastAsia="Calibri" w:hAnsi="Times New Roman" w:cs="Times New Roman"/>
          <w:sz w:val="24"/>
          <w:szCs w:val="24"/>
          <w:lang w:eastAsia="ko-KR"/>
        </w:rPr>
      </w:pPr>
      <w:r w:rsidRPr="003F1F82">
        <w:rPr>
          <w:rFonts w:ascii="Times New Roman" w:eastAsia="Calibri" w:hAnsi="Times New Roman" w:cs="Times New Roman"/>
          <w:sz w:val="24"/>
          <w:szCs w:val="24"/>
          <w:lang w:eastAsia="ko-KR"/>
        </w:rPr>
        <w:t>организация на базе пришкольного детского лагеря отдыха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3F1F82" w:rsidRPr="003F1F82" w:rsidRDefault="003F1F82" w:rsidP="003F1F82">
      <w:pPr>
        <w:pStyle w:val="aa"/>
        <w:numPr>
          <w:ilvl w:val="0"/>
          <w:numId w:val="41"/>
        </w:numPr>
        <w:tabs>
          <w:tab w:val="left" w:pos="885"/>
        </w:tabs>
        <w:spacing w:after="0" w:line="240" w:lineRule="auto"/>
        <w:ind w:right="175"/>
        <w:contextualSpacing w:val="0"/>
        <w:jc w:val="both"/>
        <w:rPr>
          <w:rFonts w:ascii="Times New Roman" w:eastAsia="Calibri" w:hAnsi="Times New Roman" w:cs="Times New Roman"/>
          <w:sz w:val="24"/>
          <w:szCs w:val="24"/>
          <w:lang w:eastAsia="ko-KR"/>
        </w:rPr>
      </w:pPr>
      <w:r w:rsidRPr="003F1F82">
        <w:rPr>
          <w:rFonts w:ascii="Times New Roman" w:eastAsia="Calibri" w:hAnsi="Times New Roman" w:cs="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F1F82" w:rsidRPr="003F1F82" w:rsidRDefault="003F1F82" w:rsidP="003F1F82">
      <w:pPr>
        <w:pStyle w:val="aa"/>
        <w:numPr>
          <w:ilvl w:val="0"/>
          <w:numId w:val="41"/>
        </w:numPr>
        <w:tabs>
          <w:tab w:val="left" w:pos="885"/>
        </w:tabs>
        <w:spacing w:after="0" w:line="240" w:lineRule="auto"/>
        <w:ind w:right="175"/>
        <w:contextualSpacing w:val="0"/>
        <w:jc w:val="both"/>
        <w:rPr>
          <w:rFonts w:ascii="Times New Roman" w:eastAsia="Calibri" w:hAnsi="Times New Roman" w:cs="Times New Roman"/>
          <w:sz w:val="24"/>
          <w:szCs w:val="24"/>
        </w:rPr>
      </w:pPr>
      <w:r w:rsidRPr="003F1F82">
        <w:rPr>
          <w:rFonts w:ascii="Times New Roman" w:eastAsia="Calibri" w:hAnsi="Times New Roman" w:cs="Times New Roman"/>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3F1F82" w:rsidRPr="003F1F82" w:rsidRDefault="003F1F82" w:rsidP="003F1F82">
      <w:pPr>
        <w:pStyle w:val="aa"/>
        <w:numPr>
          <w:ilvl w:val="0"/>
          <w:numId w:val="41"/>
        </w:numPr>
        <w:tabs>
          <w:tab w:val="left" w:pos="885"/>
        </w:tabs>
        <w:spacing w:after="0" w:line="240" w:lineRule="auto"/>
        <w:ind w:right="175"/>
        <w:contextualSpacing w:val="0"/>
        <w:jc w:val="both"/>
        <w:rPr>
          <w:rFonts w:ascii="Times New Roman" w:eastAsia="Calibri" w:hAnsi="Times New Roman" w:cs="Times New Roman"/>
          <w:sz w:val="24"/>
          <w:szCs w:val="24"/>
        </w:rPr>
      </w:pPr>
      <w:r w:rsidRPr="003F1F82">
        <w:rPr>
          <w:rFonts w:ascii="Times New Roman" w:eastAsia="Calibri"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E3830" w:rsidRPr="003E3830" w:rsidRDefault="003E3830" w:rsidP="003E3830">
      <w:pPr>
        <w:pStyle w:val="a9"/>
        <w:numPr>
          <w:ilvl w:val="0"/>
          <w:numId w:val="41"/>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3E3830" w:rsidRPr="003E3830" w:rsidRDefault="003E3830" w:rsidP="003E3830">
      <w:pPr>
        <w:pStyle w:val="a9"/>
        <w:jc w:val="both"/>
        <w:rPr>
          <w:rFonts w:ascii="Times New Roman" w:eastAsia="Calibri" w:hAnsi="Times New Roman" w:cs="Times New Roman"/>
          <w:w w:val="0"/>
          <w:sz w:val="24"/>
          <w:szCs w:val="24"/>
        </w:rPr>
      </w:pPr>
    </w:p>
    <w:p w:rsidR="003E3830" w:rsidRPr="003E3830" w:rsidRDefault="003E3830" w:rsidP="003E3830">
      <w:pPr>
        <w:pStyle w:val="a9"/>
        <w:jc w:val="both"/>
        <w:rPr>
          <w:rFonts w:ascii="Times New Roman" w:eastAsia="Calibri" w:hAnsi="Times New Roman" w:cs="Times New Roman"/>
          <w:b/>
          <w:sz w:val="24"/>
          <w:szCs w:val="24"/>
        </w:rPr>
      </w:pPr>
      <w:r w:rsidRPr="003E3830">
        <w:rPr>
          <w:rFonts w:ascii="Times New Roman" w:eastAsia="Calibri" w:hAnsi="Times New Roman" w:cs="Times New Roman"/>
          <w:b/>
          <w:w w:val="0"/>
          <w:sz w:val="24"/>
          <w:szCs w:val="24"/>
        </w:rPr>
        <w:t xml:space="preserve">3.8. Модуль </w:t>
      </w:r>
      <w:r w:rsidRPr="003E3830">
        <w:rPr>
          <w:rFonts w:ascii="Times New Roman" w:eastAsia="Calibri" w:hAnsi="Times New Roman" w:cs="Times New Roman"/>
          <w:b/>
          <w:sz w:val="24"/>
          <w:szCs w:val="24"/>
        </w:rPr>
        <w:t>«Работа с родителями»</w:t>
      </w:r>
    </w:p>
    <w:p w:rsidR="003E3830" w:rsidRPr="003E3830" w:rsidRDefault="003E3830" w:rsidP="003E3830">
      <w:pPr>
        <w:pStyle w:val="a9"/>
        <w:jc w:val="both"/>
        <w:rPr>
          <w:rStyle w:val="CharAttribute502"/>
          <w:rFonts w:eastAsia="№Е" w:hAnsi="Times New Roman" w:cs="Times New Roman"/>
          <w:i w:val="0"/>
          <w:sz w:val="24"/>
          <w:szCs w:val="24"/>
        </w:rPr>
      </w:pPr>
      <w:r w:rsidRPr="003E3830">
        <w:rPr>
          <w:rFonts w:ascii="Times New Roman" w:eastAsia="Calibri"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3E3830">
        <w:rPr>
          <w:rFonts w:ascii="Times New Roman" w:eastAsia="Calibri" w:hAnsi="Times New Roman" w:cs="Times New Roman"/>
          <w:i/>
          <w:sz w:val="24"/>
          <w:szCs w:val="24"/>
        </w:rPr>
        <w:t>)</w:t>
      </w:r>
      <w:r w:rsidRPr="003E3830">
        <w:rPr>
          <w:rFonts w:ascii="Times New Roman" w:eastAsia="Calibri" w:hAnsi="Times New Roman" w:cs="Times New Roman"/>
          <w:sz w:val="24"/>
          <w:szCs w:val="24"/>
        </w:rPr>
        <w:t>:</w:t>
      </w:r>
      <w:r w:rsidRPr="003E3830">
        <w:rPr>
          <w:rStyle w:val="CharAttribute502"/>
          <w:rFonts w:eastAsia="№Е" w:hAnsi="Times New Roman" w:cs="Times New Roman"/>
          <w:i w:val="0"/>
          <w:sz w:val="24"/>
          <w:szCs w:val="24"/>
        </w:rPr>
        <w:t xml:space="preserve"> </w:t>
      </w:r>
    </w:p>
    <w:p w:rsidR="003E3830" w:rsidRPr="003E3830" w:rsidRDefault="003E3830" w:rsidP="003E3830">
      <w:pPr>
        <w:pStyle w:val="a9"/>
        <w:jc w:val="both"/>
        <w:rPr>
          <w:rStyle w:val="CharAttribute502"/>
          <w:rFonts w:eastAsia="№Е" w:hAnsi="Times New Roman" w:cs="Times New Roman"/>
          <w:b/>
          <w:sz w:val="24"/>
          <w:szCs w:val="24"/>
        </w:rPr>
      </w:pPr>
      <w:r w:rsidRPr="003E3830">
        <w:rPr>
          <w:rStyle w:val="CharAttribute502"/>
          <w:rFonts w:eastAsia="№Е" w:hAnsi="Times New Roman" w:cs="Times New Roman"/>
          <w:b/>
          <w:sz w:val="24"/>
          <w:szCs w:val="24"/>
        </w:rPr>
        <w:t xml:space="preserve">На групповом уровне: </w:t>
      </w:r>
    </w:p>
    <w:p w:rsidR="003E3830" w:rsidRPr="003E3830" w:rsidRDefault="003E3830" w:rsidP="003E3830">
      <w:pPr>
        <w:pStyle w:val="a9"/>
        <w:numPr>
          <w:ilvl w:val="0"/>
          <w:numId w:val="42"/>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lastRenderedPageBreak/>
        <w:t>Совет образовательного учреждения, участвующий в управлении образовательной организацией и решении вопросов воспитания и социализации их детей;</w:t>
      </w:r>
    </w:p>
    <w:p w:rsidR="003E3830" w:rsidRPr="003E3830" w:rsidRDefault="003E3830" w:rsidP="003E3830">
      <w:pPr>
        <w:pStyle w:val="a9"/>
        <w:numPr>
          <w:ilvl w:val="0"/>
          <w:numId w:val="42"/>
        </w:numPr>
        <w:jc w:val="both"/>
        <w:rPr>
          <w:rFonts w:ascii="Times New Roman" w:eastAsia="Calibri" w:hAnsi="Times New Roman" w:cs="Times New Roman"/>
          <w:i/>
          <w:sz w:val="24"/>
          <w:szCs w:val="24"/>
        </w:rPr>
      </w:pPr>
      <w:r w:rsidRPr="003E3830">
        <w:rPr>
          <w:rFonts w:ascii="Times New Roman" w:eastAsia="Calibri"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3E3830" w:rsidRPr="003E3830" w:rsidRDefault="003E3830" w:rsidP="003E3830">
      <w:pPr>
        <w:pStyle w:val="a9"/>
        <w:numPr>
          <w:ilvl w:val="0"/>
          <w:numId w:val="42"/>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3E3830" w:rsidRPr="003E3830" w:rsidRDefault="003E3830" w:rsidP="003E3830">
      <w:pPr>
        <w:pStyle w:val="a9"/>
        <w:numPr>
          <w:ilvl w:val="0"/>
          <w:numId w:val="42"/>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3E3830" w:rsidRPr="003E3830" w:rsidRDefault="003E3830" w:rsidP="003E3830">
      <w:pPr>
        <w:pStyle w:val="a9"/>
        <w:numPr>
          <w:ilvl w:val="0"/>
          <w:numId w:val="42"/>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3E3830" w:rsidRPr="003E3830" w:rsidRDefault="003E3830" w:rsidP="003E3830">
      <w:pPr>
        <w:pStyle w:val="a9"/>
        <w:numPr>
          <w:ilvl w:val="0"/>
          <w:numId w:val="42"/>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родительские форумы при школьном интернет-сайте на дневник.ру, где обсуждаются интересующие родителей вопросы, а также осуществляются виртуальные консультации психологов и педагогов.   </w:t>
      </w:r>
    </w:p>
    <w:p w:rsidR="003E3830" w:rsidRPr="003E3830" w:rsidRDefault="003E3830" w:rsidP="003E3830">
      <w:pPr>
        <w:pStyle w:val="a9"/>
        <w:jc w:val="both"/>
        <w:rPr>
          <w:rFonts w:ascii="Times New Roman" w:eastAsia="Calibri" w:hAnsi="Times New Roman" w:cs="Times New Roman"/>
          <w:i/>
          <w:sz w:val="24"/>
          <w:szCs w:val="24"/>
        </w:rPr>
      </w:pPr>
      <w:r w:rsidRPr="003E3830">
        <w:rPr>
          <w:rFonts w:ascii="Times New Roman" w:eastAsia="Calibri" w:hAnsi="Times New Roman" w:cs="Times New Roman"/>
          <w:i/>
          <w:sz w:val="24"/>
          <w:szCs w:val="24"/>
        </w:rPr>
        <w:t>На индивидуальном уровне:</w:t>
      </w:r>
    </w:p>
    <w:p w:rsidR="003E3830" w:rsidRPr="003E3830" w:rsidRDefault="003E3830" w:rsidP="003E3830">
      <w:pPr>
        <w:pStyle w:val="a9"/>
        <w:numPr>
          <w:ilvl w:val="0"/>
          <w:numId w:val="43"/>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работа специалистов по запросу родителей для решения острых конфликтных ситуаций;</w:t>
      </w:r>
    </w:p>
    <w:p w:rsidR="003E3830" w:rsidRPr="003E3830" w:rsidRDefault="003E3830" w:rsidP="003E3830">
      <w:pPr>
        <w:pStyle w:val="a9"/>
        <w:numPr>
          <w:ilvl w:val="0"/>
          <w:numId w:val="43"/>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3E3830" w:rsidRPr="003E3830" w:rsidRDefault="003E3830" w:rsidP="003E3830">
      <w:pPr>
        <w:pStyle w:val="a9"/>
        <w:numPr>
          <w:ilvl w:val="0"/>
          <w:numId w:val="43"/>
        </w:numPr>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3E3830" w:rsidRDefault="003E3830" w:rsidP="003E3830">
      <w:pPr>
        <w:pStyle w:val="a9"/>
        <w:numPr>
          <w:ilvl w:val="0"/>
          <w:numId w:val="43"/>
        </w:numPr>
        <w:jc w:val="both"/>
        <w:rPr>
          <w:rFonts w:ascii="Times New Roman" w:hAnsi="Times New Roman" w:cs="Times New Roman"/>
          <w:sz w:val="24"/>
          <w:szCs w:val="24"/>
        </w:rPr>
      </w:pPr>
      <w:r w:rsidRPr="003E3830">
        <w:rPr>
          <w:rFonts w:ascii="Times New Roman" w:eastAsia="Calibri" w:hAnsi="Times New Roman" w:cs="Times New Roman"/>
          <w:sz w:val="24"/>
          <w:szCs w:val="24"/>
        </w:rPr>
        <w:t>индивидуальное консультирование c целью координации воспитательных усилий педагогов и родителей.</w:t>
      </w:r>
    </w:p>
    <w:p w:rsidR="008E5DBD" w:rsidRDefault="008E5DBD" w:rsidP="008E5DBD">
      <w:pPr>
        <w:pStyle w:val="a9"/>
        <w:ind w:left="720"/>
        <w:jc w:val="both"/>
        <w:rPr>
          <w:rFonts w:ascii="Times New Roman" w:hAnsi="Times New Roman" w:cs="Times New Roman"/>
          <w:sz w:val="24"/>
          <w:szCs w:val="24"/>
        </w:rPr>
      </w:pPr>
    </w:p>
    <w:p w:rsidR="003E3830" w:rsidRPr="003E3830" w:rsidRDefault="003E3830" w:rsidP="003E3830">
      <w:pPr>
        <w:pStyle w:val="a9"/>
        <w:jc w:val="both"/>
        <w:rPr>
          <w:rFonts w:ascii="Times New Roman" w:eastAsia="Calibri" w:hAnsi="Times New Roman" w:cs="Times New Roman"/>
          <w:sz w:val="24"/>
          <w:szCs w:val="24"/>
          <w:lang w:eastAsia="ru-RU"/>
        </w:rPr>
      </w:pPr>
    </w:p>
    <w:p w:rsidR="003E3830" w:rsidRPr="003E3830" w:rsidRDefault="003E3830" w:rsidP="003E3830">
      <w:pPr>
        <w:pStyle w:val="a9"/>
        <w:jc w:val="both"/>
        <w:rPr>
          <w:rFonts w:ascii="Times New Roman" w:eastAsia="Calibri" w:hAnsi="Times New Roman" w:cs="Times New Roman"/>
          <w:b/>
          <w:sz w:val="24"/>
          <w:szCs w:val="24"/>
          <w:u w:val="single"/>
          <w:lang w:eastAsia="ru-RU"/>
        </w:rPr>
      </w:pPr>
      <w:r w:rsidRPr="003E3830">
        <w:rPr>
          <w:rFonts w:ascii="Times New Roman" w:eastAsia="Calibri" w:hAnsi="Times New Roman" w:cs="Times New Roman"/>
          <w:b/>
          <w:sz w:val="24"/>
          <w:szCs w:val="24"/>
          <w:u w:val="single"/>
          <w:lang w:eastAsia="ru-RU"/>
        </w:rPr>
        <w:t>Вариативный мод</w:t>
      </w:r>
      <w:r w:rsidR="003F1F82">
        <w:rPr>
          <w:rFonts w:ascii="Times New Roman" w:eastAsia="Calibri" w:hAnsi="Times New Roman" w:cs="Times New Roman"/>
          <w:b/>
          <w:sz w:val="24"/>
          <w:szCs w:val="24"/>
          <w:u w:val="single"/>
          <w:lang w:eastAsia="ru-RU"/>
        </w:rPr>
        <w:t>у</w:t>
      </w:r>
      <w:r w:rsidRPr="003E3830">
        <w:rPr>
          <w:rFonts w:ascii="Times New Roman" w:eastAsia="Calibri" w:hAnsi="Times New Roman" w:cs="Times New Roman"/>
          <w:b/>
          <w:sz w:val="24"/>
          <w:szCs w:val="24"/>
          <w:u w:val="single"/>
          <w:lang w:eastAsia="ru-RU"/>
        </w:rPr>
        <w:t>ль «Крым в сердце моём»</w:t>
      </w:r>
    </w:p>
    <w:p w:rsidR="003E3830" w:rsidRPr="003E3830" w:rsidRDefault="003E3830" w:rsidP="003E3830">
      <w:pPr>
        <w:pStyle w:val="a9"/>
        <w:jc w:val="both"/>
        <w:rPr>
          <w:rFonts w:ascii="Times New Roman" w:eastAsia="Calibri" w:hAnsi="Times New Roman" w:cs="Times New Roman"/>
          <w:sz w:val="24"/>
          <w:szCs w:val="24"/>
          <w:lang w:eastAsia="ru-RU"/>
        </w:rPr>
      </w:pPr>
    </w:p>
    <w:p w:rsidR="003E3830" w:rsidRPr="003E3830" w:rsidRDefault="003E3830" w:rsidP="003E3830">
      <w:pPr>
        <w:pStyle w:val="a9"/>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В Республике Крым с целью поиска, выявления, развития и поддержки одарённых детей Крыма, реализации их творческого и интеллектуального потенциала, стимулирования талантливой молодёжи, презентации достижений в различных отраслях искусства, науки и других сферах деятельности, популяризации детского и юношеского творчества, пропаганды регионального культурного наследия проводится более 300 конкурсов, фестивалей, олимпиад, соревнований и иных мероприятий, направленных на гражданское, патриотическое, духовно-нравственное, физическое, трудовое, экологическое воспитание, приобщение детей к Традиционными для Республики Крым являются такие конкурсные программы, как:</w:t>
      </w:r>
    </w:p>
    <w:p w:rsidR="003E3830" w:rsidRPr="003E3830" w:rsidRDefault="003E3830" w:rsidP="003E3830">
      <w:pPr>
        <w:pStyle w:val="a9"/>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«Крымский вальс», «Мы – наследники Победы!», «Прикосновение к истокам», «Крым в моем сердце», фестиваль детского творчества «Крымский вундеркинд», «Таланты многодетной семьи», «Зерно истины», «Сердце, отданное людям», конкурс семейных школьных команд «Семейный очаг», конкурс творческих работ «Хочу написать Закон», телевизионный конкурс знатоков православной культуры «Зерно истины», республиканская конференция учащихся общеобразовательных учреждений Республики Крым «Православие в Крыму.</w:t>
      </w:r>
    </w:p>
    <w:p w:rsidR="003E3830" w:rsidRPr="003E3830" w:rsidRDefault="003E3830" w:rsidP="003E3830">
      <w:pPr>
        <w:pStyle w:val="a9"/>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 xml:space="preserve">При реализации воспитательной работы в рамках данного модуля образовательная организация учитывает конкурсные программы и проекты, реализуемые на школьном и </w:t>
      </w:r>
      <w:r w:rsidRPr="003E3830">
        <w:rPr>
          <w:rFonts w:ascii="Times New Roman" w:eastAsia="Calibri" w:hAnsi="Times New Roman" w:cs="Times New Roman"/>
          <w:sz w:val="24"/>
          <w:szCs w:val="24"/>
          <w:lang w:eastAsia="ru-RU"/>
        </w:rPr>
        <w:lastRenderedPageBreak/>
        <w:t>муниципальном уровне, а также может дополнять мероприятиями республиканского уровня</w:t>
      </w:r>
      <w:r>
        <w:rPr>
          <w:rFonts w:ascii="Times New Roman" w:hAnsi="Times New Roman" w:cs="Times New Roman"/>
          <w:sz w:val="24"/>
          <w:szCs w:val="24"/>
          <w:lang w:eastAsia="ru-RU"/>
        </w:rPr>
        <w:t xml:space="preserve">, предназначенные для обучающихся уровня </w:t>
      </w:r>
      <w:r w:rsidR="003F1F82">
        <w:rPr>
          <w:rFonts w:ascii="Times New Roman" w:hAnsi="Times New Roman" w:cs="Times New Roman"/>
          <w:sz w:val="24"/>
          <w:szCs w:val="24"/>
          <w:lang w:eastAsia="ru-RU"/>
        </w:rPr>
        <w:t>С</w:t>
      </w:r>
      <w:r>
        <w:rPr>
          <w:rFonts w:ascii="Times New Roman" w:hAnsi="Times New Roman" w:cs="Times New Roman"/>
          <w:sz w:val="24"/>
          <w:szCs w:val="24"/>
          <w:lang w:eastAsia="ru-RU"/>
        </w:rPr>
        <w:t>ОО</w:t>
      </w:r>
      <w:r w:rsidRPr="003E3830">
        <w:rPr>
          <w:rFonts w:ascii="Times New Roman" w:eastAsia="Calibri" w:hAnsi="Times New Roman" w:cs="Times New Roman"/>
          <w:sz w:val="24"/>
          <w:szCs w:val="24"/>
          <w:lang w:eastAsia="ru-RU"/>
        </w:rPr>
        <w:t>.</w:t>
      </w:r>
    </w:p>
    <w:p w:rsidR="003E3830" w:rsidRPr="003E3830" w:rsidRDefault="003E3830" w:rsidP="003E3830">
      <w:pPr>
        <w:pStyle w:val="a9"/>
        <w:jc w:val="both"/>
        <w:rPr>
          <w:rFonts w:ascii="Times New Roman" w:eastAsia="Calibri" w:hAnsi="Times New Roman" w:cs="Times New Roman"/>
          <w:sz w:val="24"/>
          <w:szCs w:val="24"/>
          <w:lang w:eastAsia="ru-RU"/>
        </w:rPr>
      </w:pPr>
    </w:p>
    <w:p w:rsidR="003F1F82" w:rsidRDefault="003F1F82" w:rsidP="003F1F82">
      <w:pPr>
        <w:pStyle w:val="a9"/>
        <w:ind w:left="720"/>
        <w:jc w:val="both"/>
        <w:rPr>
          <w:rFonts w:ascii="Times New Roman" w:hAnsi="Times New Roman" w:cs="Times New Roman"/>
          <w:sz w:val="24"/>
          <w:szCs w:val="24"/>
          <w:lang w:eastAsia="ru-RU"/>
        </w:rPr>
      </w:pPr>
    </w:p>
    <w:p w:rsidR="003F1F82" w:rsidRDefault="003F1F82" w:rsidP="003E3830">
      <w:pPr>
        <w:pStyle w:val="a9"/>
        <w:numPr>
          <w:ilvl w:val="0"/>
          <w:numId w:val="44"/>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Республиканский фестиваль «Крымский вальс» для выпускников ОО</w:t>
      </w:r>
    </w:p>
    <w:p w:rsidR="003E3830" w:rsidRPr="003E3830" w:rsidRDefault="003E3830" w:rsidP="003E3830">
      <w:pPr>
        <w:pStyle w:val="a9"/>
        <w:numPr>
          <w:ilvl w:val="0"/>
          <w:numId w:val="44"/>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открытый фестиваль-конкурс детского творчества «Крым в сердце моем»</w:t>
      </w:r>
    </w:p>
    <w:p w:rsidR="003E3830" w:rsidRPr="003E3830" w:rsidRDefault="003E3830" w:rsidP="003E3830">
      <w:pPr>
        <w:pStyle w:val="a9"/>
        <w:numPr>
          <w:ilvl w:val="0"/>
          <w:numId w:val="44"/>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конкурс детских рисунков, плакатов «Я – против коррупции»</w:t>
      </w:r>
    </w:p>
    <w:p w:rsidR="003E3830" w:rsidRPr="003E3830" w:rsidRDefault="003E3830" w:rsidP="003E3830">
      <w:pPr>
        <w:pStyle w:val="a9"/>
        <w:numPr>
          <w:ilvl w:val="0"/>
          <w:numId w:val="44"/>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конкурс на знание Конституции Российской Федерации</w:t>
      </w:r>
    </w:p>
    <w:p w:rsidR="003E3830" w:rsidRPr="003E3830" w:rsidRDefault="003E3830" w:rsidP="003E3830">
      <w:pPr>
        <w:pStyle w:val="a9"/>
        <w:numPr>
          <w:ilvl w:val="0"/>
          <w:numId w:val="44"/>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конкурс юных журналистов, поэтов и прозаиков «Мой голос» среди</w:t>
      </w:r>
    </w:p>
    <w:p w:rsidR="003E3830" w:rsidRPr="003E3830" w:rsidRDefault="003E3830" w:rsidP="003E3830">
      <w:pPr>
        <w:pStyle w:val="a9"/>
        <w:numPr>
          <w:ilvl w:val="0"/>
          <w:numId w:val="44"/>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открытый фестиваль-конкурс «Парад солистов» среди учащихся</w:t>
      </w:r>
    </w:p>
    <w:p w:rsidR="003E3830" w:rsidRPr="003E3830" w:rsidRDefault="003E3830" w:rsidP="003E3830">
      <w:pPr>
        <w:pStyle w:val="a9"/>
        <w:jc w:val="both"/>
        <w:rPr>
          <w:rFonts w:ascii="Times New Roman" w:eastAsia="Calibri" w:hAnsi="Times New Roman" w:cs="Times New Roman"/>
          <w:sz w:val="24"/>
          <w:szCs w:val="24"/>
          <w:lang w:eastAsia="ru-RU"/>
        </w:rPr>
      </w:pPr>
    </w:p>
    <w:p w:rsidR="003E3830" w:rsidRPr="003E3830" w:rsidRDefault="003E3830" w:rsidP="003E3830">
      <w:pPr>
        <w:pStyle w:val="a9"/>
        <w:jc w:val="both"/>
        <w:rPr>
          <w:rFonts w:ascii="Times New Roman" w:eastAsia="Calibri" w:hAnsi="Times New Roman" w:cs="Times New Roman"/>
          <w:sz w:val="24"/>
          <w:szCs w:val="24"/>
          <w:u w:val="single"/>
          <w:lang w:eastAsia="ru-RU"/>
        </w:rPr>
      </w:pPr>
      <w:r w:rsidRPr="003E3830">
        <w:rPr>
          <w:rFonts w:ascii="Times New Roman" w:eastAsia="Calibri" w:hAnsi="Times New Roman" w:cs="Times New Roman"/>
          <w:sz w:val="24"/>
          <w:szCs w:val="24"/>
          <w:u w:val="single"/>
          <w:lang w:eastAsia="ru-RU"/>
        </w:rPr>
        <w:t>ГБОУ ДО РК «Малая академия наук «Искатель»</w:t>
      </w:r>
    </w:p>
    <w:p w:rsidR="003E3830" w:rsidRPr="003E3830" w:rsidRDefault="003E3830" w:rsidP="003E3830">
      <w:pPr>
        <w:pStyle w:val="a9"/>
        <w:numPr>
          <w:ilvl w:val="0"/>
          <w:numId w:val="45"/>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конкурс-защита научно-исследовательских работ</w:t>
      </w:r>
    </w:p>
    <w:p w:rsidR="003E3830" w:rsidRPr="003E3830" w:rsidRDefault="003E3830" w:rsidP="003E3830">
      <w:pPr>
        <w:pStyle w:val="a9"/>
        <w:numPr>
          <w:ilvl w:val="0"/>
          <w:numId w:val="45"/>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МАН «Искатель»</w:t>
      </w:r>
    </w:p>
    <w:p w:rsidR="003E3830" w:rsidRPr="003E3830" w:rsidRDefault="003E3830" w:rsidP="003E3830">
      <w:pPr>
        <w:pStyle w:val="a9"/>
        <w:numPr>
          <w:ilvl w:val="0"/>
          <w:numId w:val="45"/>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конкурс «Мы – гордость Крыма»</w:t>
      </w:r>
    </w:p>
    <w:p w:rsidR="003E3830" w:rsidRPr="003E3830" w:rsidRDefault="003E3830" w:rsidP="003E3830">
      <w:pPr>
        <w:pStyle w:val="a9"/>
        <w:numPr>
          <w:ilvl w:val="0"/>
          <w:numId w:val="45"/>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фестиваль робототехники «КвантоРоботикс»</w:t>
      </w:r>
    </w:p>
    <w:p w:rsidR="003E3830" w:rsidRPr="003E3830" w:rsidRDefault="003E3830" w:rsidP="003E3830">
      <w:pPr>
        <w:pStyle w:val="a9"/>
        <w:numPr>
          <w:ilvl w:val="0"/>
          <w:numId w:val="45"/>
        </w:numPr>
        <w:jc w:val="both"/>
        <w:rPr>
          <w:rFonts w:ascii="Times New Roman" w:eastAsia="Calibri" w:hAnsi="Times New Roman" w:cs="Times New Roman"/>
          <w:sz w:val="24"/>
          <w:szCs w:val="24"/>
          <w:lang w:eastAsia="ru-RU"/>
        </w:rPr>
      </w:pPr>
      <w:r w:rsidRPr="003E3830">
        <w:rPr>
          <w:rFonts w:ascii="Times New Roman" w:eastAsia="Calibri" w:hAnsi="Times New Roman" w:cs="Times New Roman"/>
          <w:sz w:val="24"/>
          <w:szCs w:val="24"/>
          <w:lang w:eastAsia="ru-RU"/>
        </w:rPr>
        <w:t>Республиканский конкурс по ИКТ «С компьютером на ТЫ»</w:t>
      </w:r>
    </w:p>
    <w:p w:rsidR="003E3830" w:rsidRPr="003E3830" w:rsidRDefault="003E3830" w:rsidP="003E3830">
      <w:pPr>
        <w:pStyle w:val="a9"/>
        <w:jc w:val="both"/>
        <w:rPr>
          <w:rFonts w:ascii="Times New Roman" w:eastAsia="Calibri" w:hAnsi="Times New Roman" w:cs="Times New Roman"/>
          <w:sz w:val="24"/>
          <w:szCs w:val="24"/>
          <w:lang w:eastAsia="ru-RU"/>
        </w:rPr>
      </w:pPr>
    </w:p>
    <w:p w:rsidR="003E3830" w:rsidRPr="003E3830" w:rsidRDefault="003E3830" w:rsidP="003E3830">
      <w:pPr>
        <w:pStyle w:val="a9"/>
        <w:jc w:val="both"/>
        <w:rPr>
          <w:rFonts w:ascii="Times New Roman" w:eastAsia="Calibri" w:hAnsi="Times New Roman" w:cs="Times New Roman"/>
          <w:b/>
          <w:w w:val="0"/>
          <w:sz w:val="24"/>
          <w:szCs w:val="24"/>
        </w:rPr>
      </w:pPr>
    </w:p>
    <w:p w:rsidR="003E3830" w:rsidRPr="003E3830" w:rsidRDefault="003E3830" w:rsidP="003E3830">
      <w:pPr>
        <w:pStyle w:val="a9"/>
        <w:jc w:val="both"/>
        <w:rPr>
          <w:rFonts w:ascii="Times New Roman" w:eastAsia="Calibri" w:hAnsi="Times New Roman" w:cs="Times New Roman"/>
          <w:b/>
          <w:w w:val="0"/>
          <w:sz w:val="24"/>
          <w:szCs w:val="24"/>
        </w:rPr>
      </w:pPr>
      <w:r w:rsidRPr="003E3830">
        <w:rPr>
          <w:rFonts w:ascii="Times New Roman" w:eastAsia="Calibri" w:hAnsi="Times New Roman" w:cs="Times New Roman"/>
          <w:b/>
          <w:w w:val="0"/>
          <w:sz w:val="24"/>
          <w:szCs w:val="24"/>
        </w:rPr>
        <w:t>РАЗДЕЛ 4. ОСНОВНЫЕ НАПРАВЛЕНИЯ САМОАНАЛИЗА ВОСПИТАТЕЛЬНОЙ РАБОТЫ</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Основными принципами, на основе которых осуществляется самоанализ воспитательной работы в школе, являются:</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lang w:eastAsia="ru-RU"/>
        </w:rPr>
        <w:t xml:space="preserve">Основными направлениями анализа </w:t>
      </w:r>
      <w:r w:rsidRPr="003E3830">
        <w:rPr>
          <w:rFonts w:ascii="Times New Roman" w:eastAsia="Calibri" w:hAnsi="Times New Roman" w:cs="Times New Roman"/>
          <w:sz w:val="24"/>
          <w:szCs w:val="24"/>
        </w:rPr>
        <w:t xml:space="preserve">организуемого в школе воспитательного процесса могут быть следующие: </w:t>
      </w:r>
    </w:p>
    <w:p w:rsidR="003E3830" w:rsidRPr="003E3830" w:rsidRDefault="003E3830" w:rsidP="003E3830">
      <w:pPr>
        <w:pStyle w:val="a9"/>
        <w:jc w:val="both"/>
        <w:rPr>
          <w:rFonts w:ascii="Times New Roman" w:eastAsia="Calibri" w:hAnsi="Times New Roman" w:cs="Times New Roman"/>
          <w:bCs/>
          <w:i/>
          <w:sz w:val="24"/>
          <w:szCs w:val="24"/>
        </w:rPr>
      </w:pPr>
      <w:r w:rsidRPr="003E3830">
        <w:rPr>
          <w:rFonts w:ascii="Times New Roman" w:eastAsia="Calibri" w:hAnsi="Times New Roman" w:cs="Times New Roman"/>
          <w:bCs/>
          <w:i/>
          <w:sz w:val="24"/>
          <w:szCs w:val="24"/>
        </w:rPr>
        <w:t xml:space="preserve">1. Результаты воспитания, социализации и саморазвития школьников.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lastRenderedPageBreak/>
        <w:t xml:space="preserve">Критерием, на основе которого осуществляется данный анализ, является динамика личностного развития школьников каждого класса.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E3830" w:rsidRPr="003E3830" w:rsidRDefault="003E3830" w:rsidP="003E3830">
      <w:pPr>
        <w:pStyle w:val="a9"/>
        <w:jc w:val="both"/>
        <w:rPr>
          <w:rFonts w:ascii="Times New Roman" w:eastAsia="Calibri" w:hAnsi="Times New Roman" w:cs="Times New Roman"/>
          <w:bCs/>
          <w:i/>
          <w:sz w:val="24"/>
          <w:szCs w:val="24"/>
        </w:rPr>
      </w:pPr>
      <w:r w:rsidRPr="003E3830">
        <w:rPr>
          <w:rFonts w:ascii="Times New Roman" w:eastAsia="Calibri" w:hAnsi="Times New Roman" w:cs="Times New Roman"/>
          <w:bCs/>
          <w:i/>
          <w:sz w:val="24"/>
          <w:szCs w:val="24"/>
        </w:rPr>
        <w:t>2. Состояние организуемой в школе совместной деятельности детей и взрослых.</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министров РБС и родителями, хорошо знакомыми с деятельностью школы.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Способами</w:t>
      </w:r>
      <w:r w:rsidRPr="003E3830">
        <w:rPr>
          <w:rFonts w:ascii="Times New Roman" w:eastAsia="Calibri" w:hAnsi="Times New Roman" w:cs="Times New Roman"/>
          <w:i/>
          <w:sz w:val="24"/>
          <w:szCs w:val="24"/>
        </w:rPr>
        <w:t xml:space="preserve"> </w:t>
      </w:r>
      <w:r w:rsidRPr="003E3830">
        <w:rPr>
          <w:rFonts w:ascii="Times New Roman" w:eastAsia="Calibri" w:hAnsi="Times New Roman" w:cs="Times New Roman"/>
          <w:sz w:val="24"/>
          <w:szCs w:val="24"/>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3E3830" w:rsidRPr="003E3830" w:rsidRDefault="003E3830" w:rsidP="003E3830">
      <w:pPr>
        <w:pStyle w:val="a9"/>
        <w:jc w:val="both"/>
        <w:rPr>
          <w:rFonts w:ascii="Times New Roman" w:eastAsia="Calibri" w:hAnsi="Times New Roman" w:cs="Times New Roman"/>
          <w:i/>
          <w:sz w:val="24"/>
          <w:szCs w:val="24"/>
        </w:rPr>
      </w:pPr>
      <w:r w:rsidRPr="003E3830">
        <w:rPr>
          <w:rFonts w:ascii="Times New Roman" w:eastAsia="Calibri" w:hAnsi="Times New Roman" w:cs="Times New Roman"/>
          <w:sz w:val="24"/>
          <w:szCs w:val="24"/>
        </w:rPr>
        <w:t xml:space="preserve">Внимание при этом сосредотачивается на вопросах, связанных с </w:t>
      </w:r>
    </w:p>
    <w:p w:rsidR="003E3830" w:rsidRPr="003E3830" w:rsidRDefault="003E3830" w:rsidP="003E3830">
      <w:pPr>
        <w:pStyle w:val="a9"/>
        <w:jc w:val="both"/>
        <w:rPr>
          <w:rFonts w:ascii="Times New Roman" w:eastAsia="Calibri" w:hAnsi="Times New Roman" w:cs="Times New Roman"/>
          <w:i/>
          <w:sz w:val="24"/>
          <w:szCs w:val="24"/>
        </w:rPr>
      </w:pPr>
      <w:r w:rsidRPr="003E3830">
        <w:rPr>
          <w:rFonts w:ascii="Times New Roman" w:eastAsia="Calibri" w:hAnsi="Times New Roman" w:cs="Times New Roman"/>
          <w:sz w:val="24"/>
          <w:szCs w:val="24"/>
        </w:rPr>
        <w:t>- качеством проводимых о</w:t>
      </w:r>
      <w:r w:rsidRPr="003E3830">
        <w:rPr>
          <w:rFonts w:ascii="Times New Roman" w:eastAsia="Calibri" w:hAnsi="Times New Roman" w:cs="Times New Roman"/>
          <w:w w:val="0"/>
          <w:sz w:val="24"/>
          <w:szCs w:val="24"/>
        </w:rPr>
        <w:t xml:space="preserve">бщешкольных ключевых </w:t>
      </w:r>
      <w:r w:rsidRPr="003E3830">
        <w:rPr>
          <w:rFonts w:ascii="Times New Roman" w:eastAsia="Calibri" w:hAnsi="Times New Roman" w:cs="Times New Roman"/>
          <w:sz w:val="24"/>
          <w:szCs w:val="24"/>
        </w:rPr>
        <w:t>дел;</w:t>
      </w:r>
    </w:p>
    <w:p w:rsidR="003E3830" w:rsidRPr="003E3830" w:rsidRDefault="003E3830" w:rsidP="003E3830">
      <w:pPr>
        <w:pStyle w:val="a9"/>
        <w:jc w:val="both"/>
        <w:rPr>
          <w:rFonts w:ascii="Times New Roman" w:eastAsia="Calibri" w:hAnsi="Times New Roman" w:cs="Times New Roman"/>
          <w:i/>
          <w:sz w:val="24"/>
          <w:szCs w:val="24"/>
        </w:rPr>
      </w:pPr>
      <w:r w:rsidRPr="003E3830">
        <w:rPr>
          <w:rFonts w:ascii="Times New Roman" w:eastAsia="Calibri" w:hAnsi="Times New Roman" w:cs="Times New Roman"/>
          <w:sz w:val="24"/>
          <w:szCs w:val="24"/>
        </w:rPr>
        <w:t>- качеством совместной деятельности классных руководителей и их классов;</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качеством организуемой в школе внеурочной деятельности;</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качеством реализации личностно развивающего потенциала школьных уроков;</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качеством существующего в школе ученического самоуправления;</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качеством</w:t>
      </w:r>
      <w:r w:rsidRPr="003E3830">
        <w:rPr>
          <w:rFonts w:ascii="Times New Roman" w:eastAsia="Calibri" w:hAnsi="Times New Roman" w:cs="Times New Roman"/>
          <w:w w:val="0"/>
          <w:sz w:val="24"/>
          <w:szCs w:val="24"/>
        </w:rPr>
        <w:t xml:space="preserve"> проводимых в школе экскурсий, экспедиций, походов; </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качеством</w:t>
      </w:r>
      <w:r w:rsidRPr="003E3830">
        <w:rPr>
          <w:rStyle w:val="CharAttribute484"/>
          <w:rFonts w:eastAsia="№Е" w:hAnsi="Times New Roman" w:cs="Times New Roman"/>
          <w:i w:val="0"/>
          <w:sz w:val="24"/>
          <w:szCs w:val="24"/>
        </w:rPr>
        <w:t xml:space="preserve"> профориентационной работы школы;</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 качеством взаимодействия школы и семей школьников.</w:t>
      </w:r>
    </w:p>
    <w:p w:rsidR="003E3830" w:rsidRPr="003E3830" w:rsidRDefault="003E3830" w:rsidP="003E3830">
      <w:pPr>
        <w:pStyle w:val="a9"/>
        <w:jc w:val="both"/>
        <w:rPr>
          <w:rFonts w:ascii="Times New Roman" w:eastAsia="Calibri" w:hAnsi="Times New Roman" w:cs="Times New Roman"/>
          <w:sz w:val="24"/>
          <w:szCs w:val="24"/>
        </w:rPr>
      </w:pPr>
      <w:r w:rsidRPr="003E3830">
        <w:rPr>
          <w:rFonts w:ascii="Times New Roman" w:eastAsia="Calibri" w:hAnsi="Times New Roman" w:cs="Times New Roman"/>
          <w:sz w:val="24"/>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3E3830" w:rsidRPr="00770AF4" w:rsidRDefault="003E3830" w:rsidP="003E3830">
      <w:pPr>
        <w:adjustRightInd w:val="0"/>
        <w:ind w:right="-1" w:firstLine="567"/>
        <w:rPr>
          <w:rFonts w:ascii="Calibri" w:eastAsia="Calibri" w:hAnsi="Calibri" w:cs="Times New Roman"/>
          <w:sz w:val="24"/>
        </w:rPr>
      </w:pPr>
    </w:p>
    <w:p w:rsidR="003E3830" w:rsidRPr="00770AF4" w:rsidRDefault="003E3830" w:rsidP="003E3830">
      <w:pPr>
        <w:adjustRightInd w:val="0"/>
        <w:ind w:right="-1" w:firstLine="567"/>
        <w:rPr>
          <w:rFonts w:ascii="Calibri" w:eastAsia="Calibri" w:hAnsi="Calibri" w:cs="Times New Roman"/>
          <w:sz w:val="24"/>
        </w:rPr>
      </w:pPr>
    </w:p>
    <w:p w:rsidR="00EB18FC" w:rsidRPr="000E6ED0" w:rsidRDefault="00EB18FC" w:rsidP="003E3830">
      <w:pPr>
        <w:pStyle w:val="a9"/>
        <w:jc w:val="both"/>
        <w:rPr>
          <w:rFonts w:ascii="Times New Roman" w:hAnsi="Times New Roman" w:cs="Times New Roman"/>
          <w:sz w:val="24"/>
          <w:szCs w:val="24"/>
        </w:rPr>
      </w:pPr>
    </w:p>
    <w:sectPr w:rsidR="00EB18FC" w:rsidRPr="000E6ED0" w:rsidSect="004D7CF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DCD" w:rsidRDefault="00C53DCD" w:rsidP="001B55B0">
      <w:pPr>
        <w:pStyle w:val="a9"/>
      </w:pPr>
      <w:r>
        <w:separator/>
      </w:r>
    </w:p>
  </w:endnote>
  <w:endnote w:type="continuationSeparator" w:id="1">
    <w:p w:rsidR="00C53DCD" w:rsidRDefault="00C53DCD" w:rsidP="001B55B0">
      <w:pPr>
        <w:pStyle w:val="a9"/>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DCD" w:rsidRDefault="00C53DCD" w:rsidP="001B55B0">
      <w:pPr>
        <w:pStyle w:val="a9"/>
      </w:pPr>
      <w:r>
        <w:separator/>
      </w:r>
    </w:p>
  </w:footnote>
  <w:footnote w:type="continuationSeparator" w:id="1">
    <w:p w:rsidR="00C53DCD" w:rsidRDefault="00C53DCD" w:rsidP="001B55B0">
      <w:pPr>
        <w:pStyle w:val="a9"/>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9719"/>
    </w:sdtPr>
    <w:sdtContent>
      <w:p w:rsidR="004D7CF3" w:rsidRDefault="00E41C86">
        <w:pPr>
          <w:pStyle w:val="ad"/>
          <w:jc w:val="right"/>
        </w:pPr>
        <w:fldSimple w:instr=" PAGE   \* MERGEFORMAT ">
          <w:r w:rsidR="00F35C6C">
            <w:rPr>
              <w:noProof/>
            </w:rPr>
            <w:t>2</w:t>
          </w:r>
        </w:fldSimple>
      </w:p>
    </w:sdtContent>
  </w:sdt>
  <w:p w:rsidR="004D7CF3" w:rsidRDefault="004D7CF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3BE6"/>
    <w:multiLevelType w:val="hybridMultilevel"/>
    <w:tmpl w:val="7188F66C"/>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D22CD"/>
    <w:multiLevelType w:val="hybridMultilevel"/>
    <w:tmpl w:val="87E62702"/>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0D5C2D"/>
    <w:multiLevelType w:val="hybridMultilevel"/>
    <w:tmpl w:val="DFDA2CAA"/>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C7318C"/>
    <w:multiLevelType w:val="hybridMultilevel"/>
    <w:tmpl w:val="0E229884"/>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10324D"/>
    <w:multiLevelType w:val="hybridMultilevel"/>
    <w:tmpl w:val="FD36C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50109"/>
    <w:multiLevelType w:val="hybridMultilevel"/>
    <w:tmpl w:val="6465EA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3A9719E"/>
    <w:multiLevelType w:val="hybridMultilevel"/>
    <w:tmpl w:val="F696974A"/>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9C4BD9"/>
    <w:multiLevelType w:val="hybridMultilevel"/>
    <w:tmpl w:val="17EE6936"/>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AB2565"/>
    <w:multiLevelType w:val="hybridMultilevel"/>
    <w:tmpl w:val="AAB09534"/>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6F752F"/>
    <w:multiLevelType w:val="hybridMultilevel"/>
    <w:tmpl w:val="BF1AE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nsid w:val="23122A59"/>
    <w:multiLevelType w:val="hybridMultilevel"/>
    <w:tmpl w:val="B936E57A"/>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27074D"/>
    <w:multiLevelType w:val="hybridMultilevel"/>
    <w:tmpl w:val="7D581ED8"/>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B0D1D"/>
    <w:multiLevelType w:val="hybridMultilevel"/>
    <w:tmpl w:val="73865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DE56192"/>
    <w:multiLevelType w:val="hybridMultilevel"/>
    <w:tmpl w:val="BCA24724"/>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BC374E"/>
    <w:multiLevelType w:val="hybridMultilevel"/>
    <w:tmpl w:val="EF4E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0D4DC8"/>
    <w:multiLevelType w:val="hybridMultilevel"/>
    <w:tmpl w:val="7212BB08"/>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474CAF"/>
    <w:multiLevelType w:val="hybridMultilevel"/>
    <w:tmpl w:val="411E8A10"/>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6855BE"/>
    <w:multiLevelType w:val="hybridMultilevel"/>
    <w:tmpl w:val="2E06E602"/>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647AA4"/>
    <w:multiLevelType w:val="hybridMultilevel"/>
    <w:tmpl w:val="84984D0E"/>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BB4A94"/>
    <w:multiLevelType w:val="hybridMultilevel"/>
    <w:tmpl w:val="B15A4F6A"/>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B07C1C"/>
    <w:multiLevelType w:val="hybridMultilevel"/>
    <w:tmpl w:val="446C30AA"/>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861736"/>
    <w:multiLevelType w:val="hybridMultilevel"/>
    <w:tmpl w:val="5E3A57D8"/>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C74986"/>
    <w:multiLevelType w:val="multilevel"/>
    <w:tmpl w:val="B8A05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64B5D72"/>
    <w:multiLevelType w:val="hybridMultilevel"/>
    <w:tmpl w:val="0CC6473E"/>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341D0B"/>
    <w:multiLevelType w:val="hybridMultilevel"/>
    <w:tmpl w:val="E2F8C4CC"/>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716D39"/>
    <w:multiLevelType w:val="hybridMultilevel"/>
    <w:tmpl w:val="EC062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6206B8"/>
    <w:multiLevelType w:val="hybridMultilevel"/>
    <w:tmpl w:val="ED9E62A2"/>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6D7E8B"/>
    <w:multiLevelType w:val="hybridMultilevel"/>
    <w:tmpl w:val="ED5C864C"/>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586BD0"/>
    <w:multiLevelType w:val="hybridMultilevel"/>
    <w:tmpl w:val="9404EA1E"/>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235AAF"/>
    <w:multiLevelType w:val="hybridMultilevel"/>
    <w:tmpl w:val="4FAE3D8A"/>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B7314C"/>
    <w:multiLevelType w:val="hybridMultilevel"/>
    <w:tmpl w:val="E716EB56"/>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D06BA3"/>
    <w:multiLevelType w:val="hybridMultilevel"/>
    <w:tmpl w:val="20525FD6"/>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6942CAE"/>
    <w:multiLevelType w:val="hybridMultilevel"/>
    <w:tmpl w:val="940290A0"/>
    <w:lvl w:ilvl="0" w:tplc="EF146E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D1664FD"/>
    <w:multiLevelType w:val="hybridMultilevel"/>
    <w:tmpl w:val="004E133E"/>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A96C59"/>
    <w:multiLevelType w:val="hybridMultilevel"/>
    <w:tmpl w:val="E16A1CE6"/>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C33339"/>
    <w:multiLevelType w:val="hybridMultilevel"/>
    <w:tmpl w:val="7B5AD152"/>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DE21C4"/>
    <w:multiLevelType w:val="hybridMultilevel"/>
    <w:tmpl w:val="41BADF4C"/>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13856"/>
    <w:multiLevelType w:val="hybridMultilevel"/>
    <w:tmpl w:val="054ED644"/>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D16B9E"/>
    <w:multiLevelType w:val="hybridMultilevel"/>
    <w:tmpl w:val="D3D06B7E"/>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760EF9"/>
    <w:multiLevelType w:val="hybridMultilevel"/>
    <w:tmpl w:val="1780D47E"/>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BF43ED"/>
    <w:multiLevelType w:val="hybridMultilevel"/>
    <w:tmpl w:val="5AA843E2"/>
    <w:lvl w:ilvl="0" w:tplc="EF146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5"/>
  </w:num>
  <w:num w:numId="4">
    <w:abstractNumId w:val="13"/>
  </w:num>
  <w:num w:numId="5">
    <w:abstractNumId w:val="7"/>
  </w:num>
  <w:num w:numId="6">
    <w:abstractNumId w:val="41"/>
  </w:num>
  <w:num w:numId="7">
    <w:abstractNumId w:val="28"/>
  </w:num>
  <w:num w:numId="8">
    <w:abstractNumId w:val="39"/>
  </w:num>
  <w:num w:numId="9">
    <w:abstractNumId w:val="6"/>
  </w:num>
  <w:num w:numId="10">
    <w:abstractNumId w:val="29"/>
  </w:num>
  <w:num w:numId="11">
    <w:abstractNumId w:val="36"/>
  </w:num>
  <w:num w:numId="12">
    <w:abstractNumId w:val="30"/>
  </w:num>
  <w:num w:numId="13">
    <w:abstractNumId w:val="26"/>
  </w:num>
  <w:num w:numId="14">
    <w:abstractNumId w:val="10"/>
  </w:num>
  <w:num w:numId="15">
    <w:abstractNumId w:val="32"/>
  </w:num>
  <w:num w:numId="16">
    <w:abstractNumId w:val="17"/>
  </w:num>
  <w:num w:numId="17">
    <w:abstractNumId w:val="37"/>
  </w:num>
  <w:num w:numId="18">
    <w:abstractNumId w:val="1"/>
  </w:num>
  <w:num w:numId="19">
    <w:abstractNumId w:val="20"/>
  </w:num>
  <w:num w:numId="20">
    <w:abstractNumId w:val="19"/>
  </w:num>
  <w:num w:numId="21">
    <w:abstractNumId w:val="3"/>
  </w:num>
  <w:num w:numId="22">
    <w:abstractNumId w:val="33"/>
  </w:num>
  <w:num w:numId="23">
    <w:abstractNumId w:val="45"/>
  </w:num>
  <w:num w:numId="24">
    <w:abstractNumId w:val="38"/>
  </w:num>
  <w:num w:numId="25">
    <w:abstractNumId w:val="4"/>
  </w:num>
  <w:num w:numId="26">
    <w:abstractNumId w:val="34"/>
  </w:num>
  <w:num w:numId="27">
    <w:abstractNumId w:val="43"/>
  </w:num>
  <w:num w:numId="28">
    <w:abstractNumId w:val="25"/>
  </w:num>
  <w:num w:numId="29">
    <w:abstractNumId w:val="2"/>
  </w:num>
  <w:num w:numId="30">
    <w:abstractNumId w:val="40"/>
  </w:num>
  <w:num w:numId="31">
    <w:abstractNumId w:val="21"/>
  </w:num>
  <w:num w:numId="32">
    <w:abstractNumId w:val="27"/>
  </w:num>
  <w:num w:numId="33">
    <w:abstractNumId w:val="18"/>
  </w:num>
  <w:num w:numId="34">
    <w:abstractNumId w:val="24"/>
  </w:num>
  <w:num w:numId="35">
    <w:abstractNumId w:val="44"/>
  </w:num>
  <w:num w:numId="36">
    <w:abstractNumId w:val="15"/>
  </w:num>
  <w:num w:numId="37">
    <w:abstractNumId w:val="31"/>
  </w:num>
  <w:num w:numId="38">
    <w:abstractNumId w:val="11"/>
  </w:num>
  <w:num w:numId="39">
    <w:abstractNumId w:val="14"/>
  </w:num>
  <w:num w:numId="40">
    <w:abstractNumId w:val="35"/>
  </w:num>
  <w:num w:numId="41">
    <w:abstractNumId w:val="23"/>
  </w:num>
  <w:num w:numId="42">
    <w:abstractNumId w:val="22"/>
  </w:num>
  <w:num w:numId="43">
    <w:abstractNumId w:val="0"/>
  </w:num>
  <w:num w:numId="44">
    <w:abstractNumId w:val="12"/>
  </w:num>
  <w:num w:numId="45">
    <w:abstractNumId w:val="8"/>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93FCD"/>
    <w:rsid w:val="000354E1"/>
    <w:rsid w:val="000473B6"/>
    <w:rsid w:val="000E6ED0"/>
    <w:rsid w:val="001773D7"/>
    <w:rsid w:val="001B55B0"/>
    <w:rsid w:val="00215991"/>
    <w:rsid w:val="002A54FA"/>
    <w:rsid w:val="003022EC"/>
    <w:rsid w:val="00327C17"/>
    <w:rsid w:val="00343946"/>
    <w:rsid w:val="00350B97"/>
    <w:rsid w:val="00393FCD"/>
    <w:rsid w:val="003E2ADA"/>
    <w:rsid w:val="003E3830"/>
    <w:rsid w:val="003F1F82"/>
    <w:rsid w:val="004479BA"/>
    <w:rsid w:val="004D7CF3"/>
    <w:rsid w:val="004E01E3"/>
    <w:rsid w:val="00541E54"/>
    <w:rsid w:val="0054259A"/>
    <w:rsid w:val="005548A7"/>
    <w:rsid w:val="00665ED9"/>
    <w:rsid w:val="006B14E0"/>
    <w:rsid w:val="00736A1E"/>
    <w:rsid w:val="0075701F"/>
    <w:rsid w:val="00781ECC"/>
    <w:rsid w:val="007C3E9C"/>
    <w:rsid w:val="0084523C"/>
    <w:rsid w:val="008C220B"/>
    <w:rsid w:val="008D5E21"/>
    <w:rsid w:val="008E5DBD"/>
    <w:rsid w:val="00931662"/>
    <w:rsid w:val="00960ABC"/>
    <w:rsid w:val="00996D96"/>
    <w:rsid w:val="009D77C4"/>
    <w:rsid w:val="00A4470E"/>
    <w:rsid w:val="00AD6950"/>
    <w:rsid w:val="00AD7FCA"/>
    <w:rsid w:val="00AE4615"/>
    <w:rsid w:val="00B473E8"/>
    <w:rsid w:val="00B76012"/>
    <w:rsid w:val="00B93648"/>
    <w:rsid w:val="00C53DCD"/>
    <w:rsid w:val="00C87477"/>
    <w:rsid w:val="00CA72A9"/>
    <w:rsid w:val="00CC2E1D"/>
    <w:rsid w:val="00E41C86"/>
    <w:rsid w:val="00EB18FC"/>
    <w:rsid w:val="00EC7697"/>
    <w:rsid w:val="00F33E5A"/>
    <w:rsid w:val="00F35C6C"/>
    <w:rsid w:val="00FB2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3FCD"/>
    <w:rPr>
      <w:color w:val="0000FF"/>
      <w:u w:val="single"/>
    </w:rPr>
  </w:style>
  <w:style w:type="paragraph" w:styleId="a4">
    <w:name w:val="Balloon Text"/>
    <w:basedOn w:val="a"/>
    <w:link w:val="a5"/>
    <w:uiPriority w:val="99"/>
    <w:semiHidden/>
    <w:unhideWhenUsed/>
    <w:rsid w:val="00393F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FCD"/>
    <w:rPr>
      <w:rFonts w:ascii="Tahoma" w:hAnsi="Tahoma" w:cs="Tahoma"/>
      <w:sz w:val="16"/>
      <w:szCs w:val="16"/>
    </w:rPr>
  </w:style>
  <w:style w:type="paragraph" w:styleId="a6">
    <w:name w:val="Normal (Web)"/>
    <w:basedOn w:val="a"/>
    <w:uiPriority w:val="99"/>
    <w:semiHidden/>
    <w:unhideWhenUsed/>
    <w:rsid w:val="00EB18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B18FC"/>
    <w:rPr>
      <w:i/>
      <w:iCs/>
    </w:rPr>
  </w:style>
  <w:style w:type="character" w:styleId="a8">
    <w:name w:val="Strong"/>
    <w:basedOn w:val="a0"/>
    <w:uiPriority w:val="22"/>
    <w:qFormat/>
    <w:rsid w:val="00EB18FC"/>
    <w:rPr>
      <w:b/>
      <w:bCs/>
    </w:rPr>
  </w:style>
  <w:style w:type="paragraph" w:styleId="a9">
    <w:name w:val="No Spacing"/>
    <w:uiPriority w:val="1"/>
    <w:qFormat/>
    <w:rsid w:val="00AD6950"/>
    <w:pPr>
      <w:spacing w:after="0" w:line="240" w:lineRule="auto"/>
    </w:pPr>
  </w:style>
  <w:style w:type="paragraph" w:customStyle="1" w:styleId="Default">
    <w:name w:val="Default"/>
    <w:rsid w:val="004479B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link w:val="ab"/>
    <w:uiPriority w:val="34"/>
    <w:qFormat/>
    <w:rsid w:val="004479BA"/>
    <w:pPr>
      <w:ind w:left="720"/>
      <w:contextualSpacing/>
    </w:pPr>
  </w:style>
  <w:style w:type="character" w:customStyle="1" w:styleId="ab">
    <w:name w:val="Абзац списка Знак"/>
    <w:link w:val="aa"/>
    <w:uiPriority w:val="99"/>
    <w:qFormat/>
    <w:locked/>
    <w:rsid w:val="003022EC"/>
  </w:style>
  <w:style w:type="character" w:customStyle="1" w:styleId="CharAttribute484">
    <w:name w:val="CharAttribute484"/>
    <w:uiPriority w:val="99"/>
    <w:rsid w:val="003022EC"/>
    <w:rPr>
      <w:rFonts w:ascii="Times New Roman" w:eastAsia="Times New Roman"/>
      <w:i/>
      <w:sz w:val="28"/>
    </w:rPr>
  </w:style>
  <w:style w:type="character" w:customStyle="1" w:styleId="CharAttribute501">
    <w:name w:val="CharAttribute501"/>
    <w:uiPriority w:val="99"/>
    <w:rsid w:val="003022EC"/>
    <w:rPr>
      <w:rFonts w:ascii="Times New Roman" w:eastAsia="Times New Roman"/>
      <w:i/>
      <w:sz w:val="28"/>
      <w:u w:val="single"/>
    </w:rPr>
  </w:style>
  <w:style w:type="table" w:styleId="ac">
    <w:name w:val="Table Grid"/>
    <w:basedOn w:val="a1"/>
    <w:uiPriority w:val="59"/>
    <w:rsid w:val="00AD7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1B55B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B55B0"/>
  </w:style>
  <w:style w:type="paragraph" w:styleId="af">
    <w:name w:val="footer"/>
    <w:basedOn w:val="a"/>
    <w:link w:val="af0"/>
    <w:uiPriority w:val="99"/>
    <w:semiHidden/>
    <w:unhideWhenUsed/>
    <w:rsid w:val="001B55B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B55B0"/>
  </w:style>
  <w:style w:type="paragraph" w:customStyle="1" w:styleId="ParaAttribute16">
    <w:name w:val="ParaAttribute16"/>
    <w:uiPriority w:val="99"/>
    <w:rsid w:val="00343946"/>
    <w:pPr>
      <w:spacing w:after="0" w:line="240" w:lineRule="auto"/>
      <w:ind w:left="1080"/>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343946"/>
    <w:pPr>
      <w:spacing w:after="0" w:line="240" w:lineRule="auto"/>
      <w:jc w:val="both"/>
    </w:pPr>
    <w:rPr>
      <w:rFonts w:ascii="Times New Roman" w:eastAsia="№Е" w:hAnsi="Times New Roman" w:cs="Times New Roman"/>
      <w:sz w:val="20"/>
      <w:szCs w:val="20"/>
      <w:lang w:eastAsia="ru-RU"/>
    </w:rPr>
  </w:style>
  <w:style w:type="character" w:customStyle="1" w:styleId="CharAttribute502">
    <w:name w:val="CharAttribute502"/>
    <w:rsid w:val="00EC7697"/>
    <w:rPr>
      <w:rFonts w:ascii="Times New Roman" w:eastAsia="Times New Roman"/>
      <w:i/>
      <w:sz w:val="28"/>
    </w:rPr>
  </w:style>
  <w:style w:type="paragraph" w:styleId="af1">
    <w:name w:val="Body Text Indent"/>
    <w:basedOn w:val="a"/>
    <w:link w:val="af2"/>
    <w:unhideWhenUsed/>
    <w:rsid w:val="00EC7697"/>
    <w:pPr>
      <w:spacing w:before="64" w:after="120" w:line="240" w:lineRule="auto"/>
      <w:ind w:left="283" w:right="816"/>
      <w:jc w:val="both"/>
    </w:pPr>
    <w:rPr>
      <w:rFonts w:ascii="Calibri" w:eastAsia="Calibri" w:hAnsi="Calibri" w:cs="Times New Roman"/>
    </w:rPr>
  </w:style>
  <w:style w:type="character" w:customStyle="1" w:styleId="af2">
    <w:name w:val="Основной текст с отступом Знак"/>
    <w:basedOn w:val="a0"/>
    <w:link w:val="af1"/>
    <w:rsid w:val="00EC7697"/>
    <w:rPr>
      <w:rFonts w:ascii="Calibri" w:eastAsia="Calibri" w:hAnsi="Calibri" w:cs="Times New Roman"/>
    </w:rPr>
  </w:style>
  <w:style w:type="character" w:customStyle="1" w:styleId="CharAttribute504">
    <w:name w:val="CharAttribute504"/>
    <w:rsid w:val="00EC7697"/>
    <w:rPr>
      <w:rFonts w:ascii="Times New Roman" w:eastAsia="Times New Roman"/>
      <w:sz w:val="28"/>
    </w:rPr>
  </w:style>
  <w:style w:type="paragraph" w:styleId="3">
    <w:name w:val="Body Text Indent 3"/>
    <w:basedOn w:val="a"/>
    <w:link w:val="30"/>
    <w:uiPriority w:val="99"/>
    <w:semiHidden/>
    <w:unhideWhenUsed/>
    <w:rsid w:val="00EC7697"/>
    <w:pPr>
      <w:spacing w:after="120"/>
      <w:ind w:left="283"/>
    </w:pPr>
    <w:rPr>
      <w:sz w:val="16"/>
      <w:szCs w:val="16"/>
    </w:rPr>
  </w:style>
  <w:style w:type="character" w:customStyle="1" w:styleId="30">
    <w:name w:val="Основной текст с отступом 3 Знак"/>
    <w:basedOn w:val="a0"/>
    <w:link w:val="3"/>
    <w:uiPriority w:val="99"/>
    <w:semiHidden/>
    <w:rsid w:val="00EC7697"/>
    <w:rPr>
      <w:sz w:val="16"/>
      <w:szCs w:val="16"/>
    </w:rPr>
  </w:style>
  <w:style w:type="character" w:customStyle="1" w:styleId="CharAttribute3">
    <w:name w:val="CharAttribute3"/>
    <w:rsid w:val="008C220B"/>
    <w:rPr>
      <w:rFonts w:ascii="Times New Roman" w:eastAsia="Batang" w:hAnsi="Batang"/>
      <w:sz w:val="28"/>
    </w:rPr>
  </w:style>
  <w:style w:type="paragraph" w:customStyle="1" w:styleId="ParaAttribute38">
    <w:name w:val="ParaAttribute38"/>
    <w:rsid w:val="003E3830"/>
    <w:pPr>
      <w:spacing w:after="0" w:line="240" w:lineRule="auto"/>
      <w:ind w:right="-1"/>
      <w:jc w:val="both"/>
    </w:pPr>
    <w:rPr>
      <w:rFonts w:ascii="Times New Roman" w:eastAsia="№Е" w:hAnsi="Times New Roman" w:cs="Times New Roman"/>
      <w:sz w:val="20"/>
      <w:szCs w:val="20"/>
      <w:lang w:eastAsia="ru-RU"/>
    </w:rPr>
  </w:style>
  <w:style w:type="character" w:customStyle="1" w:styleId="CharAttribute511">
    <w:name w:val="CharAttribute511"/>
    <w:uiPriority w:val="99"/>
    <w:rsid w:val="003E3830"/>
    <w:rPr>
      <w:rFonts w:ascii="Times New Roman" w:eastAsia="Times New Roman"/>
      <w:sz w:val="28"/>
    </w:rPr>
  </w:style>
  <w:style w:type="character" w:customStyle="1" w:styleId="CharAttribute512">
    <w:name w:val="CharAttribute512"/>
    <w:rsid w:val="003E3830"/>
    <w:rPr>
      <w:rFonts w:ascii="Times New Roman" w:eastAsia="Times New Roman"/>
      <w:sz w:val="28"/>
    </w:rPr>
  </w:style>
  <w:style w:type="character" w:customStyle="1" w:styleId="CharAttribute485">
    <w:name w:val="CharAttribute485"/>
    <w:uiPriority w:val="99"/>
    <w:rsid w:val="00781ECC"/>
    <w:rPr>
      <w:rFonts w:ascii="Times New Roman" w:eastAsia="Times New Roman"/>
      <w:i/>
      <w:sz w:val="22"/>
    </w:rPr>
  </w:style>
</w:styles>
</file>

<file path=word/webSettings.xml><?xml version="1.0" encoding="utf-8"?>
<w:webSettings xmlns:r="http://schemas.openxmlformats.org/officeDocument/2006/relationships" xmlns:w="http://schemas.openxmlformats.org/wordprocessingml/2006/main">
  <w:divs>
    <w:div w:id="490104201">
      <w:bodyDiv w:val="1"/>
      <w:marLeft w:val="0"/>
      <w:marRight w:val="0"/>
      <w:marTop w:val="0"/>
      <w:marBottom w:val="0"/>
      <w:divBdr>
        <w:top w:val="none" w:sz="0" w:space="0" w:color="auto"/>
        <w:left w:val="none" w:sz="0" w:space="0" w:color="auto"/>
        <w:bottom w:val="none" w:sz="0" w:space="0" w:color="auto"/>
        <w:right w:val="none" w:sz="0" w:space="0" w:color="auto"/>
      </w:divBdr>
    </w:div>
    <w:div w:id="7669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6313</Words>
  <Characters>35986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6</cp:revision>
  <dcterms:created xsi:type="dcterms:W3CDTF">2021-06-30T16:34:00Z</dcterms:created>
  <dcterms:modified xsi:type="dcterms:W3CDTF">2021-06-30T21:22:00Z</dcterms:modified>
</cp:coreProperties>
</file>